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8B" w:rsidRDefault="0024128B" w:rsidP="00554FAD">
      <w:pPr>
        <w:pStyle w:val="berschrift2"/>
        <w:ind w:left="0" w:firstLine="0"/>
        <w:rPr>
          <w:szCs w:val="28"/>
        </w:rPr>
      </w:pPr>
    </w:p>
    <w:p w:rsidR="0024128B" w:rsidRDefault="0024128B" w:rsidP="00554FAD">
      <w:pPr>
        <w:pStyle w:val="berschrift2"/>
        <w:ind w:left="0" w:firstLine="0"/>
        <w:rPr>
          <w:szCs w:val="28"/>
        </w:rPr>
      </w:pPr>
    </w:p>
    <w:p w:rsidR="0024128B" w:rsidRDefault="006E6AC5" w:rsidP="00554FAD">
      <w:pPr>
        <w:pStyle w:val="berschrift2"/>
        <w:ind w:left="0" w:firstLine="0"/>
        <w:rPr>
          <w:sz w:val="48"/>
          <w:szCs w:val="28"/>
        </w:rPr>
      </w:pPr>
      <w:r w:rsidRPr="006E6AC5">
        <w:rPr>
          <w:noProof/>
        </w:rPr>
        <w:pict>
          <v:polyline id="_x0000_s1026" style="position:absolute;z-index:251658240;mso-position-horizontal:absolute;mso-position-vertical:absolute" points="237.15pt,21.8pt,440.65pt,246.8pt" coordsize="4070,4500" filled="f">
            <v:path arrowok="t"/>
          </v:polyline>
        </w:pict>
      </w:r>
      <w:r w:rsidRPr="006E6AC5">
        <w:rPr>
          <w:noProof/>
        </w:rPr>
        <w:pict>
          <v:polyline id="_x0000_s1027" style="position:absolute;z-index:251657216" points="45pt,247.95pt,237.15pt,22.3pt" coordsize="3843,4513" filled="f">
            <v:path arrowok="t"/>
          </v:polyline>
        </w:pict>
      </w:r>
    </w:p>
    <w:p w:rsidR="0024128B" w:rsidRDefault="0024128B" w:rsidP="00554FAD">
      <w:pPr>
        <w:pStyle w:val="berschrift2"/>
        <w:ind w:left="0" w:firstLine="0"/>
        <w:rPr>
          <w:sz w:val="48"/>
          <w:szCs w:val="28"/>
        </w:rPr>
      </w:pPr>
    </w:p>
    <w:p w:rsidR="0024128B" w:rsidRDefault="00536660" w:rsidP="00554FAD">
      <w:pPr>
        <w:pStyle w:val="berschrift2"/>
        <w:ind w:left="0" w:firstLine="0"/>
        <w:rPr>
          <w:sz w:val="48"/>
          <w:szCs w:val="28"/>
        </w:rPr>
      </w:pPr>
      <w:r>
        <w:rPr>
          <w:noProof/>
        </w:rPr>
        <w:drawing>
          <wp:anchor distT="0" distB="0" distL="114300" distR="114300" simplePos="0" relativeHeight="251659264" behindDoc="1" locked="0" layoutInCell="1" allowOverlap="1">
            <wp:simplePos x="0" y="0"/>
            <wp:positionH relativeFrom="column">
              <wp:posOffset>2286000</wp:posOffset>
            </wp:positionH>
            <wp:positionV relativeFrom="paragraph">
              <wp:posOffset>350520</wp:posOffset>
            </wp:positionV>
            <wp:extent cx="1452880" cy="898525"/>
            <wp:effectExtent l="19050" t="0" r="0" b="0"/>
            <wp:wrapTight wrapText="bothSides">
              <wp:wrapPolygon edited="0">
                <wp:start x="5381" y="0"/>
                <wp:lineTo x="-283" y="8701"/>
                <wp:lineTo x="1699" y="14654"/>
                <wp:lineTo x="1416" y="21066"/>
                <wp:lineTo x="20958" y="21066"/>
                <wp:lineTo x="21241" y="21066"/>
                <wp:lineTo x="21524" y="16486"/>
                <wp:lineTo x="21524" y="13739"/>
                <wp:lineTo x="19825" y="11449"/>
                <wp:lineTo x="7364" y="0"/>
                <wp:lineTo x="5381" y="0"/>
              </wp:wrapPolygon>
            </wp:wrapTight>
            <wp:docPr id="11" name="Bild 11" descr="En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de_1"/>
                    <pic:cNvPicPr>
                      <a:picLocks noChangeAspect="1" noChangeArrowheads="1"/>
                    </pic:cNvPicPr>
                  </pic:nvPicPr>
                  <pic:blipFill>
                    <a:blip r:embed="rId7" cstate="print"/>
                    <a:srcRect/>
                    <a:stretch>
                      <a:fillRect/>
                    </a:stretch>
                  </pic:blipFill>
                  <pic:spPr bwMode="auto">
                    <a:xfrm>
                      <a:off x="0" y="0"/>
                      <a:ext cx="1452880" cy="898525"/>
                    </a:xfrm>
                    <a:prstGeom prst="rect">
                      <a:avLst/>
                    </a:prstGeom>
                    <a:noFill/>
                    <a:ln w="9525">
                      <a:noFill/>
                      <a:miter lim="800000"/>
                      <a:headEnd/>
                      <a:tailEnd/>
                    </a:ln>
                  </pic:spPr>
                </pic:pic>
              </a:graphicData>
            </a:graphic>
          </wp:anchor>
        </w:drawing>
      </w:r>
    </w:p>
    <w:p w:rsidR="0024128B" w:rsidRDefault="0024128B" w:rsidP="00554FAD">
      <w:pPr>
        <w:pStyle w:val="berschrift2"/>
        <w:ind w:left="0" w:firstLine="0"/>
        <w:rPr>
          <w:sz w:val="48"/>
          <w:szCs w:val="28"/>
        </w:rPr>
      </w:pPr>
    </w:p>
    <w:p w:rsidR="0024128B" w:rsidRDefault="0024128B" w:rsidP="00554FAD">
      <w:pPr>
        <w:pStyle w:val="berschrift2"/>
        <w:ind w:left="0" w:firstLine="0"/>
        <w:jc w:val="center"/>
        <w:rPr>
          <w:sz w:val="48"/>
          <w:szCs w:val="28"/>
        </w:rPr>
      </w:pPr>
    </w:p>
    <w:p w:rsidR="0024128B" w:rsidRDefault="0024128B" w:rsidP="00554FAD">
      <w:pPr>
        <w:pStyle w:val="berschrift2"/>
        <w:ind w:left="0" w:firstLine="0"/>
        <w:jc w:val="center"/>
        <w:rPr>
          <w:sz w:val="72"/>
          <w:szCs w:val="28"/>
        </w:rPr>
      </w:pPr>
      <w:r>
        <w:rPr>
          <w:sz w:val="72"/>
        </w:rPr>
        <w:t>Sicherheitskonzept</w:t>
      </w:r>
      <w:r w:rsidR="006E6AC5" w:rsidRPr="006E6AC5">
        <w:rPr>
          <w:noProof/>
        </w:rPr>
        <w:pict>
          <v:rect id="_x0000_s1029" style="position:absolute;left:0;text-align:left;margin-left:45pt;margin-top:40pt;width:396pt;height:245.5pt;z-index:251656192;mso-position-horizontal-relative:text;mso-position-vertical-relative:text">
            <v:textbox style="mso-next-textbox:#_x0000_s1029">
              <w:txbxContent>
                <w:p w:rsidR="007452EE" w:rsidRDefault="007452EE">
                  <w:pPr>
                    <w:pStyle w:val="berschrift2"/>
                    <w:ind w:left="0" w:firstLine="0"/>
                    <w:rPr>
                      <w:rFonts w:ascii="Times New Roman" w:hAnsi="Times New Roman" w:cs="Times New Roman"/>
                      <w:sz w:val="48"/>
                      <w:szCs w:val="28"/>
                    </w:rPr>
                  </w:pPr>
                </w:p>
                <w:p w:rsidR="007452EE" w:rsidRPr="008E057B" w:rsidRDefault="007452EE" w:rsidP="00FE5D42">
                  <w:pPr>
                    <w:pStyle w:val="berschrift2"/>
                    <w:ind w:left="0" w:firstLine="0"/>
                    <w:jc w:val="center"/>
                    <w:rPr>
                      <w:sz w:val="56"/>
                      <w:szCs w:val="56"/>
                    </w:rPr>
                  </w:pPr>
                  <w:r w:rsidRPr="008E057B">
                    <w:rPr>
                      <w:sz w:val="56"/>
                      <w:szCs w:val="56"/>
                    </w:rPr>
                    <w:t xml:space="preserve">der </w:t>
                  </w:r>
                </w:p>
                <w:p w:rsidR="007452EE" w:rsidRPr="008E057B" w:rsidRDefault="007452EE" w:rsidP="00FE5D42">
                  <w:pPr>
                    <w:pStyle w:val="berschrift2"/>
                    <w:ind w:left="0" w:firstLine="0"/>
                    <w:jc w:val="center"/>
                    <w:rPr>
                      <w:sz w:val="56"/>
                      <w:szCs w:val="56"/>
                    </w:rPr>
                  </w:pPr>
                  <w:r w:rsidRPr="008E057B">
                    <w:rPr>
                      <w:sz w:val="56"/>
                      <w:szCs w:val="56"/>
                    </w:rPr>
                    <w:t>Grundschule</w:t>
                  </w:r>
                </w:p>
                <w:p w:rsidR="007452EE" w:rsidRPr="008E057B" w:rsidRDefault="007452EE" w:rsidP="00FE5D42">
                  <w:pPr>
                    <w:pStyle w:val="berschrift2"/>
                    <w:ind w:left="0" w:firstLine="0"/>
                    <w:jc w:val="center"/>
                    <w:rPr>
                      <w:sz w:val="56"/>
                      <w:szCs w:val="56"/>
                    </w:rPr>
                  </w:pPr>
                  <w:r w:rsidRPr="008E057B">
                    <w:rPr>
                      <w:sz w:val="56"/>
                      <w:szCs w:val="56"/>
                    </w:rPr>
                    <w:t xml:space="preserve">Lohne </w:t>
                  </w:r>
                </w:p>
                <w:p w:rsidR="007452EE" w:rsidRPr="00FE5D42" w:rsidRDefault="007452EE" w:rsidP="00FE5D42"/>
                <w:p w:rsidR="007452EE" w:rsidRPr="00FE5D42" w:rsidRDefault="007452EE" w:rsidP="00FE5D42"/>
                <w:p w:rsidR="007452EE" w:rsidRDefault="007452EE" w:rsidP="00FE5D42">
                  <w:pPr>
                    <w:pStyle w:val="Textkrper"/>
                    <w:jc w:val="center"/>
                    <w:rPr>
                      <w:rFonts w:ascii="Arial" w:hAnsi="Arial" w:cs="Arial"/>
                      <w:b/>
                      <w:bCs/>
                      <w:sz w:val="52"/>
                    </w:rPr>
                  </w:pPr>
                </w:p>
                <w:p w:rsidR="007452EE" w:rsidRDefault="007452EE" w:rsidP="00FE5D42">
                  <w:pPr>
                    <w:pStyle w:val="Textkrper"/>
                    <w:jc w:val="center"/>
                  </w:pPr>
                  <w:r>
                    <w:rPr>
                      <w:rFonts w:ascii="Arial" w:hAnsi="Arial" w:cs="Arial"/>
                      <w:b/>
                      <w:bCs/>
                    </w:rPr>
                    <w:br/>
                  </w:r>
                </w:p>
              </w:txbxContent>
            </v:textbox>
          </v:rect>
        </w:pict>
      </w:r>
    </w:p>
    <w:p w:rsidR="0024128B" w:rsidRDefault="0024128B" w:rsidP="00554FAD">
      <w:pPr>
        <w:pStyle w:val="berschrift2"/>
        <w:ind w:left="0" w:firstLine="0"/>
        <w:rPr>
          <w:szCs w:val="28"/>
        </w:rPr>
      </w:pPr>
    </w:p>
    <w:p w:rsidR="0024128B" w:rsidRDefault="0024128B" w:rsidP="00554FAD">
      <w:pPr>
        <w:pStyle w:val="berschrift2"/>
        <w:ind w:left="0" w:firstLine="0"/>
        <w:rPr>
          <w:szCs w:val="28"/>
        </w:rPr>
      </w:pPr>
    </w:p>
    <w:p w:rsidR="0024128B" w:rsidRDefault="0024128B" w:rsidP="00554FAD">
      <w:pPr>
        <w:pStyle w:val="berschrift2"/>
        <w:ind w:left="0" w:firstLine="0"/>
        <w:rPr>
          <w:szCs w:val="28"/>
        </w:rPr>
      </w:pPr>
    </w:p>
    <w:p w:rsidR="0024128B" w:rsidRDefault="0024128B" w:rsidP="00554FAD">
      <w:pPr>
        <w:pStyle w:val="berschrift2"/>
        <w:ind w:left="0" w:firstLine="0"/>
        <w:rPr>
          <w:szCs w:val="28"/>
        </w:rPr>
      </w:pPr>
    </w:p>
    <w:p w:rsidR="0024128B" w:rsidRDefault="0024128B" w:rsidP="00554FAD">
      <w:pPr>
        <w:pStyle w:val="berschrift2"/>
        <w:ind w:left="0" w:firstLine="0"/>
        <w:rPr>
          <w:szCs w:val="28"/>
        </w:rPr>
      </w:pPr>
    </w:p>
    <w:p w:rsidR="0024128B" w:rsidRDefault="0024128B" w:rsidP="00554FAD">
      <w:pPr>
        <w:pStyle w:val="berschrift2"/>
        <w:ind w:left="0" w:firstLine="0"/>
        <w:rPr>
          <w:szCs w:val="28"/>
        </w:rPr>
      </w:pPr>
    </w:p>
    <w:p w:rsidR="0024128B" w:rsidRDefault="0024128B" w:rsidP="00554FAD">
      <w:pPr>
        <w:pStyle w:val="berschrift2"/>
        <w:ind w:left="0" w:firstLine="0"/>
        <w:rPr>
          <w:szCs w:val="28"/>
        </w:rPr>
      </w:pPr>
    </w:p>
    <w:p w:rsidR="0024128B" w:rsidRDefault="0024128B" w:rsidP="00554FAD">
      <w:pPr>
        <w:pStyle w:val="berschrift2"/>
        <w:ind w:left="0" w:firstLine="0"/>
        <w:rPr>
          <w:szCs w:val="28"/>
        </w:rPr>
      </w:pPr>
    </w:p>
    <w:p w:rsidR="0024128B" w:rsidRDefault="0024128B" w:rsidP="00554FAD">
      <w:pPr>
        <w:pStyle w:val="berschrift2"/>
        <w:ind w:left="0" w:firstLine="0"/>
        <w:rPr>
          <w:szCs w:val="28"/>
        </w:rPr>
      </w:pPr>
    </w:p>
    <w:p w:rsidR="0024128B" w:rsidRDefault="0024128B" w:rsidP="00554FAD">
      <w:pPr>
        <w:pStyle w:val="berschrift2"/>
        <w:ind w:left="0" w:firstLine="0"/>
        <w:rPr>
          <w:szCs w:val="28"/>
        </w:rPr>
      </w:pPr>
    </w:p>
    <w:p w:rsidR="0024128B" w:rsidRDefault="0024128B" w:rsidP="00554FAD">
      <w:pPr>
        <w:pStyle w:val="berschrift2"/>
        <w:ind w:left="0" w:firstLine="0"/>
        <w:rPr>
          <w:szCs w:val="28"/>
        </w:rPr>
      </w:pPr>
    </w:p>
    <w:p w:rsidR="0024128B" w:rsidRDefault="0024128B" w:rsidP="00554FAD">
      <w:pPr>
        <w:pStyle w:val="berschrift2"/>
        <w:ind w:left="0" w:firstLine="0"/>
        <w:rPr>
          <w:szCs w:val="28"/>
        </w:rPr>
      </w:pPr>
    </w:p>
    <w:p w:rsidR="0024128B" w:rsidRDefault="0024128B">
      <w:pPr>
        <w:pStyle w:val="berschrift2"/>
        <w:ind w:left="0" w:firstLine="0"/>
        <w:rPr>
          <w:szCs w:val="28"/>
        </w:rPr>
      </w:pPr>
    </w:p>
    <w:p w:rsidR="0024128B" w:rsidRDefault="0024128B">
      <w:pPr>
        <w:pStyle w:val="berschrift2"/>
        <w:ind w:left="0" w:firstLine="0"/>
        <w:rPr>
          <w:szCs w:val="28"/>
        </w:rPr>
      </w:pPr>
    </w:p>
    <w:p w:rsidR="0024128B" w:rsidRDefault="0024128B"/>
    <w:p w:rsidR="0024128B" w:rsidRDefault="0024128B">
      <w:pPr>
        <w:pStyle w:val="berschrift2"/>
        <w:ind w:left="0" w:firstLine="0"/>
        <w:rPr>
          <w:szCs w:val="28"/>
        </w:rPr>
      </w:pPr>
      <w:r>
        <w:rPr>
          <w:szCs w:val="28"/>
        </w:rPr>
        <w:lastRenderedPageBreak/>
        <w:t>Inhalt</w:t>
      </w:r>
    </w:p>
    <w:p w:rsidR="0024128B" w:rsidRDefault="0024128B">
      <w:pPr>
        <w:rPr>
          <w:rFonts w:ascii="Arial" w:hAnsi="Arial" w:cs="Arial"/>
        </w:rPr>
      </w:pPr>
    </w:p>
    <w:p w:rsidR="0024128B" w:rsidRDefault="0024128B">
      <w:pPr>
        <w:pStyle w:val="StandardWeb"/>
        <w:spacing w:before="0" w:beforeAutospacing="0" w:after="0" w:afterAutospacing="0"/>
        <w:rPr>
          <w:rFonts w:ascii="Arial" w:hAnsi="Arial" w:cs="Arial"/>
        </w:rPr>
      </w:pPr>
      <w:r>
        <w:rPr>
          <w:rFonts w:ascii="Arial" w:hAnsi="Arial" w:cs="Arial"/>
        </w:rPr>
        <w:t>Vorwort.................................................................................................................................3</w:t>
      </w:r>
    </w:p>
    <w:p w:rsidR="0024128B" w:rsidRDefault="0024128B">
      <w:pPr>
        <w:pStyle w:val="StandardWeb"/>
        <w:spacing w:before="0" w:beforeAutospacing="0" w:after="0" w:afterAutospacing="0"/>
        <w:rPr>
          <w:rFonts w:ascii="Arial" w:hAnsi="Arial" w:cs="Arial"/>
        </w:rPr>
      </w:pPr>
    </w:p>
    <w:p w:rsidR="0024128B" w:rsidRDefault="0024128B">
      <w:pPr>
        <w:rPr>
          <w:rFonts w:ascii="Arial" w:hAnsi="Arial" w:cs="Arial"/>
        </w:rPr>
      </w:pPr>
    </w:p>
    <w:p w:rsidR="0024128B" w:rsidRDefault="0024128B">
      <w:pPr>
        <w:pStyle w:val="StandardWeb"/>
        <w:spacing w:before="0" w:beforeAutospacing="0" w:after="0" w:afterAutospacing="0"/>
        <w:rPr>
          <w:rFonts w:ascii="Arial" w:hAnsi="Arial" w:cs="Arial"/>
          <w:bCs/>
        </w:rPr>
      </w:pPr>
      <w:r>
        <w:rPr>
          <w:rFonts w:ascii="Arial" w:hAnsi="Arial" w:cs="Arial"/>
          <w:bCs/>
        </w:rPr>
        <w:t>1. Verhaltenspräventive Maßnahmen..................................................................................4</w:t>
      </w:r>
    </w:p>
    <w:p w:rsidR="0024128B" w:rsidRDefault="0024128B">
      <w:pPr>
        <w:rPr>
          <w:rFonts w:ascii="Arial" w:hAnsi="Arial" w:cs="Arial"/>
        </w:rPr>
      </w:pPr>
    </w:p>
    <w:p w:rsidR="0024128B" w:rsidRDefault="0024128B">
      <w:pPr>
        <w:pStyle w:val="berschrift2"/>
        <w:ind w:left="0" w:firstLine="0"/>
        <w:rPr>
          <w:b w:val="0"/>
          <w:bCs w:val="0"/>
          <w:sz w:val="24"/>
          <w:szCs w:val="28"/>
        </w:rPr>
      </w:pPr>
      <w:r>
        <w:rPr>
          <w:b w:val="0"/>
          <w:bCs w:val="0"/>
          <w:sz w:val="24"/>
        </w:rPr>
        <w:t>2. Sensibilisierung für Gefahrensituationen.........................................................................4</w:t>
      </w:r>
      <w:r>
        <w:rPr>
          <w:b w:val="0"/>
          <w:bCs w:val="0"/>
          <w:sz w:val="24"/>
        </w:rPr>
        <w:br/>
        <w:t xml:space="preserve">  </w:t>
      </w:r>
    </w:p>
    <w:p w:rsidR="0024128B" w:rsidRDefault="0024128B">
      <w:pPr>
        <w:pStyle w:val="StandardWeb"/>
        <w:spacing w:before="0" w:beforeAutospacing="0" w:after="0" w:afterAutospacing="0"/>
        <w:rPr>
          <w:rFonts w:ascii="Arial" w:hAnsi="Arial" w:cs="Arial"/>
          <w:szCs w:val="28"/>
        </w:rPr>
      </w:pPr>
      <w:r>
        <w:rPr>
          <w:rFonts w:ascii="Arial" w:hAnsi="Arial" w:cs="Arial"/>
          <w:szCs w:val="28"/>
        </w:rPr>
        <w:t>3. Notfallplan Unfall.............................................................................................................7</w:t>
      </w: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szCs w:val="28"/>
        </w:rPr>
      </w:pPr>
      <w:r>
        <w:rPr>
          <w:rFonts w:ascii="Arial" w:hAnsi="Arial" w:cs="Arial"/>
          <w:szCs w:val="28"/>
        </w:rPr>
        <w:t>4. Notfallplan Brand, Bombenalarm, Giftalarm, u. ä. ..........................................................7</w:t>
      </w:r>
      <w:r>
        <w:rPr>
          <w:rFonts w:ascii="Arial" w:hAnsi="Arial" w:cs="Arial"/>
          <w:szCs w:val="28"/>
        </w:rPr>
        <w:br/>
      </w:r>
    </w:p>
    <w:p w:rsidR="0024128B" w:rsidRDefault="0024128B">
      <w:pPr>
        <w:spacing w:before="100" w:beforeAutospacing="1" w:after="100" w:afterAutospacing="1"/>
        <w:rPr>
          <w:rFonts w:ascii="Arial" w:hAnsi="Arial" w:cs="Arial"/>
          <w:szCs w:val="28"/>
        </w:rPr>
      </w:pPr>
      <w:r>
        <w:rPr>
          <w:rFonts w:ascii="Arial" w:hAnsi="Arial" w:cs="Arial"/>
          <w:szCs w:val="28"/>
        </w:rPr>
        <w:t>5. Notfallplan Verbrechen (z.B. Amoklauf, Notfall A)...........................................................9</w:t>
      </w:r>
    </w:p>
    <w:p w:rsidR="0024128B" w:rsidRDefault="0024128B">
      <w:pPr>
        <w:rPr>
          <w:rFonts w:ascii="Arial" w:hAnsi="Arial" w:cs="Arial"/>
        </w:rPr>
      </w:pPr>
    </w:p>
    <w:p w:rsidR="0024128B" w:rsidRDefault="0024128B">
      <w:pPr>
        <w:pStyle w:val="StandardWeb"/>
        <w:spacing w:before="0" w:beforeAutospacing="0" w:after="0" w:afterAutospacing="0"/>
        <w:rPr>
          <w:rFonts w:ascii="Arial" w:hAnsi="Arial" w:cs="Arial"/>
          <w:iCs/>
          <w:szCs w:val="28"/>
        </w:rPr>
      </w:pPr>
      <w:r>
        <w:rPr>
          <w:rFonts w:ascii="Arial" w:hAnsi="Arial" w:cs="Arial"/>
          <w:iCs/>
          <w:szCs w:val="28"/>
        </w:rPr>
        <w:t>6. Verhalten bei Drohanrufen und Drohbriefen..................................................................10</w:t>
      </w:r>
    </w:p>
    <w:p w:rsidR="0024128B" w:rsidRDefault="0024128B">
      <w:pPr>
        <w:rPr>
          <w:rFonts w:ascii="Arial" w:hAnsi="Arial" w:cs="Arial"/>
        </w:rPr>
      </w:pPr>
    </w:p>
    <w:p w:rsidR="0024128B" w:rsidRDefault="0024128B">
      <w:pPr>
        <w:rPr>
          <w:rFonts w:ascii="Arial" w:hAnsi="Arial" w:cs="Arial"/>
        </w:rPr>
      </w:pPr>
    </w:p>
    <w:p w:rsidR="0024128B" w:rsidRDefault="0024128B">
      <w:pPr>
        <w:pStyle w:val="StandardWeb"/>
        <w:spacing w:before="0" w:beforeAutospacing="0" w:after="0" w:afterAutospacing="0"/>
        <w:rPr>
          <w:rFonts w:ascii="Arial" w:hAnsi="Arial" w:cs="Arial"/>
          <w:szCs w:val="28"/>
        </w:rPr>
      </w:pPr>
      <w:r>
        <w:rPr>
          <w:rFonts w:ascii="Arial" w:hAnsi="Arial" w:cs="Arial"/>
          <w:szCs w:val="28"/>
        </w:rPr>
        <w:t>7. Evaluation......................................................................................................................10</w:t>
      </w:r>
    </w:p>
    <w:p w:rsidR="0024128B" w:rsidRDefault="0024128B">
      <w:pPr>
        <w:rPr>
          <w:rFonts w:ascii="Arial" w:hAnsi="Arial" w:cs="Arial"/>
        </w:rPr>
      </w:pPr>
    </w:p>
    <w:p w:rsidR="0024128B" w:rsidRDefault="0024128B">
      <w:pPr>
        <w:rPr>
          <w:rFonts w:ascii="Arial" w:hAnsi="Arial" w:cs="Arial"/>
        </w:rPr>
      </w:pPr>
    </w:p>
    <w:p w:rsidR="0024128B" w:rsidRDefault="0024128B">
      <w:pPr>
        <w:pStyle w:val="StandardWeb"/>
        <w:spacing w:before="0" w:beforeAutospacing="0" w:after="0" w:afterAutospacing="0"/>
        <w:rPr>
          <w:rFonts w:ascii="Arial" w:hAnsi="Arial" w:cs="Arial"/>
          <w:szCs w:val="28"/>
        </w:rPr>
      </w:pPr>
      <w:r>
        <w:rPr>
          <w:rFonts w:ascii="Arial" w:hAnsi="Arial" w:cs="Arial"/>
          <w:szCs w:val="28"/>
        </w:rPr>
        <w:t>8. Das schulische Kriseninterventionsteam.......................................................................11</w:t>
      </w:r>
    </w:p>
    <w:p w:rsidR="0024128B" w:rsidRDefault="0024128B">
      <w:pPr>
        <w:rPr>
          <w:rFonts w:ascii="Arial" w:hAnsi="Arial" w:cs="Arial"/>
        </w:rPr>
      </w:pPr>
    </w:p>
    <w:p w:rsidR="0024128B" w:rsidRDefault="0024128B">
      <w:pPr>
        <w:rPr>
          <w:rFonts w:ascii="Arial" w:hAnsi="Arial" w:cs="Arial"/>
        </w:rPr>
      </w:pPr>
    </w:p>
    <w:p w:rsidR="0024128B" w:rsidRDefault="009B7D22">
      <w:pPr>
        <w:pStyle w:val="StandardWeb"/>
        <w:spacing w:before="0" w:beforeAutospacing="0" w:after="0" w:afterAutospacing="0" w:line="360" w:lineRule="auto"/>
        <w:rPr>
          <w:rFonts w:ascii="Arial" w:hAnsi="Arial" w:cs="Arial"/>
        </w:rPr>
      </w:pPr>
      <w:r>
        <w:rPr>
          <w:rFonts w:ascii="Arial" w:hAnsi="Arial" w:cs="Arial"/>
        </w:rPr>
        <w:t>9. Anhang</w:t>
      </w:r>
    </w:p>
    <w:p w:rsidR="0024128B" w:rsidRDefault="0024128B">
      <w:pPr>
        <w:pStyle w:val="StandardWeb"/>
        <w:spacing w:before="0" w:beforeAutospacing="0" w:after="0" w:afterAutospacing="0" w:line="360" w:lineRule="auto"/>
        <w:rPr>
          <w:rFonts w:ascii="Arial" w:hAnsi="Arial" w:cs="Arial"/>
        </w:rPr>
      </w:pPr>
    </w:p>
    <w:p w:rsidR="0024128B" w:rsidRDefault="0024128B">
      <w:pPr>
        <w:spacing w:line="360" w:lineRule="auto"/>
        <w:ind w:firstLine="360"/>
        <w:rPr>
          <w:rFonts w:ascii="Arial" w:hAnsi="Arial" w:cs="Arial"/>
        </w:rPr>
      </w:pPr>
      <w:r>
        <w:rPr>
          <w:rFonts w:ascii="Arial" w:hAnsi="Arial" w:cs="Arial"/>
        </w:rPr>
        <w:t>9.</w:t>
      </w:r>
      <w:r w:rsidR="00781BB5">
        <w:rPr>
          <w:rFonts w:ascii="Arial" w:hAnsi="Arial" w:cs="Arial"/>
        </w:rPr>
        <w:t>1</w:t>
      </w:r>
      <w:r>
        <w:rPr>
          <w:rFonts w:ascii="Arial" w:hAnsi="Arial" w:cs="Arial"/>
        </w:rPr>
        <w:t xml:space="preserve"> </w:t>
      </w:r>
      <w:proofErr w:type="gramStart"/>
      <w:r>
        <w:rPr>
          <w:rFonts w:ascii="Arial" w:hAnsi="Arial" w:cs="Arial"/>
        </w:rPr>
        <w:t>Alarmplan</w:t>
      </w:r>
      <w:proofErr w:type="gramEnd"/>
    </w:p>
    <w:p w:rsidR="0024128B" w:rsidRDefault="0024128B">
      <w:pPr>
        <w:spacing w:line="360" w:lineRule="auto"/>
        <w:ind w:firstLine="360"/>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473AD6" w:rsidRDefault="00473AD6" w:rsidP="00473AD6">
      <w:pPr>
        <w:pStyle w:val="Textkrper3"/>
        <w:rPr>
          <w:rFonts w:ascii="Arial" w:hAnsi="Arial" w:cs="Arial"/>
          <w:sz w:val="20"/>
          <w:szCs w:val="20"/>
        </w:rPr>
      </w:pPr>
      <w:r w:rsidRPr="007654C2">
        <w:rPr>
          <w:rFonts w:ascii="Arial" w:hAnsi="Arial" w:cs="Arial"/>
          <w:sz w:val="20"/>
          <w:szCs w:val="20"/>
        </w:rPr>
        <w:t>(vorläufig letzte Bearbeitung am 25.02</w:t>
      </w:r>
      <w:r>
        <w:rPr>
          <w:rFonts w:ascii="Arial" w:hAnsi="Arial" w:cs="Arial"/>
          <w:sz w:val="20"/>
          <w:szCs w:val="20"/>
        </w:rPr>
        <w:t>.2010 durch das Sicherheitsteam</w:t>
      </w:r>
      <w:r w:rsidRPr="007654C2">
        <w:rPr>
          <w:rFonts w:ascii="Arial" w:hAnsi="Arial" w:cs="Arial"/>
          <w:sz w:val="20"/>
          <w:szCs w:val="20"/>
        </w:rPr>
        <w:t xml:space="preserve"> Christina Georg, Kristina </w:t>
      </w:r>
      <w:proofErr w:type="spellStart"/>
      <w:r w:rsidRPr="007654C2">
        <w:rPr>
          <w:rFonts w:ascii="Arial" w:hAnsi="Arial" w:cs="Arial"/>
          <w:sz w:val="20"/>
          <w:szCs w:val="20"/>
        </w:rPr>
        <w:t>Grapp</w:t>
      </w:r>
      <w:proofErr w:type="spellEnd"/>
      <w:r w:rsidRPr="007654C2">
        <w:rPr>
          <w:rFonts w:ascii="Arial" w:hAnsi="Arial" w:cs="Arial"/>
          <w:sz w:val="20"/>
          <w:szCs w:val="20"/>
        </w:rPr>
        <w:t>, Mechthild  Merschel, Iris Schmidt, Margret Schnieders</w:t>
      </w:r>
      <w:r>
        <w:rPr>
          <w:rFonts w:ascii="Arial" w:hAnsi="Arial" w:cs="Arial"/>
          <w:sz w:val="20"/>
          <w:szCs w:val="20"/>
        </w:rPr>
        <w:t>, am 08.03.2010 bei der Dienstbesprechung, durch die Schulleiterin am 12.09.2011</w:t>
      </w:r>
      <w:r w:rsidR="002E0B85">
        <w:rPr>
          <w:rFonts w:ascii="Arial" w:hAnsi="Arial" w:cs="Arial"/>
          <w:sz w:val="20"/>
          <w:szCs w:val="20"/>
        </w:rPr>
        <w:t xml:space="preserve"> und 22.11.2013</w:t>
      </w:r>
      <w:r w:rsidR="008E057B">
        <w:rPr>
          <w:rFonts w:ascii="Arial" w:hAnsi="Arial" w:cs="Arial"/>
          <w:sz w:val="20"/>
          <w:szCs w:val="20"/>
        </w:rPr>
        <w:t>, durch Margret Schnieders im Oktober 2014</w:t>
      </w:r>
      <w:r w:rsidR="00C5304A">
        <w:rPr>
          <w:rFonts w:ascii="Arial" w:hAnsi="Arial" w:cs="Arial"/>
          <w:sz w:val="20"/>
          <w:szCs w:val="20"/>
        </w:rPr>
        <w:t>, durch den Arbeitsschutzausschuss am 20.02.2017</w:t>
      </w:r>
      <w:r w:rsidRPr="007654C2">
        <w:rPr>
          <w:rFonts w:ascii="Arial" w:hAnsi="Arial" w:cs="Arial"/>
          <w:sz w:val="20"/>
          <w:szCs w:val="20"/>
        </w:rPr>
        <w:t>)</w:t>
      </w:r>
    </w:p>
    <w:p w:rsidR="0024128B" w:rsidRPr="007654C2" w:rsidRDefault="0024128B" w:rsidP="007654C2">
      <w:pPr>
        <w:pStyle w:val="Textkrper3"/>
        <w:rPr>
          <w:rFonts w:ascii="Arial" w:hAnsi="Arial" w:cs="Arial"/>
          <w:sz w:val="20"/>
          <w:szCs w:val="20"/>
        </w:rPr>
      </w:pPr>
      <w:r>
        <w:rPr>
          <w:rFonts w:ascii="Arial" w:hAnsi="Arial" w:cs="Arial"/>
          <w:sz w:val="20"/>
          <w:szCs w:val="20"/>
        </w:rPr>
        <w:br w:type="page"/>
      </w:r>
      <w:r>
        <w:rPr>
          <w:rFonts w:ascii="Arial" w:hAnsi="Arial" w:cs="Arial"/>
          <w:b/>
          <w:bCs/>
          <w:sz w:val="28"/>
        </w:rPr>
        <w:lastRenderedPageBreak/>
        <w:t>Vorwort</w:t>
      </w:r>
    </w:p>
    <w:p w:rsidR="0024128B" w:rsidRDefault="0024128B">
      <w:pPr>
        <w:rPr>
          <w:rFonts w:ascii="Arial" w:hAnsi="Arial" w:cs="Arial"/>
        </w:rPr>
      </w:pPr>
    </w:p>
    <w:p w:rsidR="0024128B" w:rsidRDefault="0024128B">
      <w:pPr>
        <w:rPr>
          <w:rFonts w:ascii="Arial" w:hAnsi="Arial" w:cs="Arial"/>
        </w:rPr>
      </w:pPr>
      <w:r>
        <w:rPr>
          <w:rFonts w:ascii="Arial" w:hAnsi="Arial" w:cs="Arial"/>
        </w:rPr>
        <w:t>Während des Schulbesuchs trägt die Schule Verantwortung für die Schülerinnen und Schüler und alle Personen, die in der Schule tätig sind. Dies umfasst auch den Schutz vor Gewalt und die Gewährleistung von größtmöglicher Sicherheit.</w:t>
      </w:r>
      <w:r>
        <w:rPr>
          <w:rStyle w:val="Funotenzeichen"/>
          <w:rFonts w:ascii="Arial" w:hAnsi="Arial" w:cs="Arial"/>
        </w:rPr>
        <w:footnoteReference w:id="1"/>
      </w:r>
    </w:p>
    <w:p w:rsidR="0024128B" w:rsidRDefault="0024128B">
      <w:pPr>
        <w:rPr>
          <w:rFonts w:ascii="Arial" w:hAnsi="Arial" w:cs="Arial"/>
          <w:sz w:val="28"/>
          <w:szCs w:val="28"/>
        </w:rPr>
      </w:pPr>
    </w:p>
    <w:p w:rsidR="0024128B" w:rsidRDefault="0024128B">
      <w:pPr>
        <w:rPr>
          <w:rFonts w:ascii="Arial" w:hAnsi="Arial" w:cs="Arial"/>
        </w:rPr>
      </w:pPr>
      <w:r>
        <w:rPr>
          <w:rFonts w:ascii="Arial" w:hAnsi="Arial" w:cs="Arial"/>
        </w:rPr>
        <w:t>Schutz vor Gewalt</w:t>
      </w:r>
    </w:p>
    <w:p w:rsidR="0024128B" w:rsidRDefault="00802721">
      <w:pPr>
        <w:rPr>
          <w:rFonts w:ascii="Arial" w:hAnsi="Arial" w:cs="Arial"/>
        </w:rPr>
      </w:pPr>
      <w:r>
        <w:rPr>
          <w:rFonts w:ascii="Arial" w:hAnsi="Arial" w:cs="Arial"/>
        </w:rPr>
        <w:t>E</w:t>
      </w:r>
      <w:r w:rsidR="0024128B">
        <w:rPr>
          <w:rFonts w:ascii="Arial" w:hAnsi="Arial" w:cs="Arial"/>
        </w:rPr>
        <w:t xml:space="preserve">in Konzept zur Gewaltprävention </w:t>
      </w:r>
      <w:r>
        <w:rPr>
          <w:rFonts w:ascii="Arial" w:hAnsi="Arial" w:cs="Arial"/>
        </w:rPr>
        <w:t xml:space="preserve">wurde im Jahre 2009 </w:t>
      </w:r>
      <w:r w:rsidR="0024128B">
        <w:rPr>
          <w:rFonts w:ascii="Arial" w:hAnsi="Arial" w:cs="Arial"/>
        </w:rPr>
        <w:t xml:space="preserve">entwickelt, wobei auch die Schulordnung </w:t>
      </w:r>
      <w:r w:rsidR="0024128B">
        <w:rPr>
          <w:rFonts w:ascii="Arial" w:hAnsi="Arial" w:cs="Arial"/>
          <w:color w:val="333333"/>
        </w:rPr>
        <w:t>mit</w:t>
      </w:r>
      <w:r w:rsidR="0024128B">
        <w:rPr>
          <w:rFonts w:ascii="Arial" w:hAnsi="Arial" w:cs="Arial"/>
        </w:rPr>
        <w:t xml:space="preserve"> einbezogen ist. Für ein gutes Miteinander enthält sie Regeln für den Schulweg, das Schulgebäude, den Klassenraum und den Schulhof. </w:t>
      </w:r>
    </w:p>
    <w:p w:rsidR="0024128B" w:rsidRDefault="0024128B">
      <w:pPr>
        <w:pStyle w:val="StandardWeb"/>
        <w:spacing w:before="0" w:beforeAutospacing="0" w:after="0" w:afterAutospacing="0"/>
        <w:rPr>
          <w:rFonts w:ascii="Arial" w:hAnsi="Arial" w:cs="Arial"/>
        </w:rPr>
      </w:pPr>
    </w:p>
    <w:p w:rsidR="0024128B" w:rsidRDefault="0024128B">
      <w:pPr>
        <w:rPr>
          <w:rFonts w:ascii="Arial" w:hAnsi="Arial" w:cs="Arial"/>
          <w:iCs/>
        </w:rPr>
      </w:pPr>
      <w:r>
        <w:rPr>
          <w:rFonts w:ascii="Arial" w:hAnsi="Arial" w:cs="Arial"/>
          <w:iCs/>
        </w:rPr>
        <w:t>Mit Hilfe dieser Verhaltensregeln sollen die Schülerinnen und Schüler lernen, Regelverstöße frühzeitig zu erkennen und auch die Einhaltung der Regeln von anderen Schülerinnen und Schülern einzufordern. Die Regeln hängen im Schulgebäude aus.</w:t>
      </w:r>
    </w:p>
    <w:p w:rsidR="0024128B" w:rsidRDefault="0024128B">
      <w:pPr>
        <w:rPr>
          <w:rFonts w:ascii="Arial" w:hAnsi="Arial" w:cs="Arial"/>
          <w:iCs/>
          <w:color w:val="FF0000"/>
        </w:rPr>
      </w:pPr>
      <w:r>
        <w:rPr>
          <w:rFonts w:ascii="Arial" w:hAnsi="Arial" w:cs="Arial"/>
          <w:iCs/>
        </w:rPr>
        <w:t>Allen Schülerinnen und Schülern, den Elternvertreterinnen und Elternvertretern, sowie dem Schulelternrat sind die Regeln bekannt.</w:t>
      </w:r>
    </w:p>
    <w:p w:rsidR="0024128B" w:rsidRDefault="0024128B">
      <w:pPr>
        <w:rPr>
          <w:rFonts w:ascii="Arial" w:hAnsi="Arial" w:cs="Arial"/>
        </w:rPr>
      </w:pPr>
    </w:p>
    <w:p w:rsidR="0024128B" w:rsidRDefault="0024128B">
      <w:pPr>
        <w:rPr>
          <w:rFonts w:ascii="Arial" w:hAnsi="Arial" w:cs="Arial"/>
          <w:iCs/>
        </w:rPr>
      </w:pPr>
      <w:r>
        <w:rPr>
          <w:rFonts w:ascii="Arial" w:hAnsi="Arial" w:cs="Arial"/>
          <w:iCs/>
        </w:rPr>
        <w:t>Ergänzend zu diesem Konzept liegen folgende Bausteine im Schulprogramm vor.</w:t>
      </w:r>
    </w:p>
    <w:p w:rsidR="0024128B" w:rsidRDefault="0024128B" w:rsidP="007533E6">
      <w:pPr>
        <w:numPr>
          <w:ilvl w:val="0"/>
          <w:numId w:val="4"/>
        </w:numPr>
        <w:rPr>
          <w:rFonts w:ascii="Arial" w:hAnsi="Arial" w:cs="Arial"/>
          <w:iCs/>
        </w:rPr>
      </w:pPr>
      <w:r>
        <w:rPr>
          <w:rFonts w:ascii="Arial" w:hAnsi="Arial" w:cs="Arial"/>
          <w:iCs/>
        </w:rPr>
        <w:t>Schulordnung</w:t>
      </w:r>
    </w:p>
    <w:p w:rsidR="0024128B" w:rsidRDefault="0024128B" w:rsidP="007533E6">
      <w:pPr>
        <w:numPr>
          <w:ilvl w:val="0"/>
          <w:numId w:val="4"/>
        </w:numPr>
        <w:rPr>
          <w:rFonts w:ascii="Arial" w:hAnsi="Arial" w:cs="Arial"/>
          <w:iCs/>
        </w:rPr>
      </w:pPr>
      <w:r>
        <w:rPr>
          <w:rFonts w:ascii="Arial" w:hAnsi="Arial" w:cs="Arial"/>
          <w:iCs/>
        </w:rPr>
        <w:t>Gewaltprävention</w:t>
      </w:r>
    </w:p>
    <w:p w:rsidR="0024128B" w:rsidRDefault="0024128B" w:rsidP="007533E6">
      <w:pPr>
        <w:numPr>
          <w:ilvl w:val="0"/>
          <w:numId w:val="4"/>
        </w:numPr>
        <w:rPr>
          <w:rFonts w:ascii="Arial" w:hAnsi="Arial" w:cs="Arial"/>
          <w:iCs/>
        </w:rPr>
      </w:pPr>
      <w:r>
        <w:rPr>
          <w:rFonts w:ascii="Arial" w:hAnsi="Arial" w:cs="Arial"/>
          <w:iCs/>
        </w:rPr>
        <w:t>Suchtprävention</w:t>
      </w:r>
    </w:p>
    <w:p w:rsidR="0024128B" w:rsidRDefault="0024128B">
      <w:pPr>
        <w:ind w:left="360"/>
        <w:rPr>
          <w:rFonts w:ascii="Arial" w:hAnsi="Arial" w:cs="Arial"/>
          <w:iCs/>
          <w:color w:val="FF0000"/>
        </w:rPr>
      </w:pPr>
    </w:p>
    <w:p w:rsidR="0024128B" w:rsidRDefault="0024128B">
      <w:pPr>
        <w:pStyle w:val="Textkrper2"/>
        <w:rPr>
          <w:rFonts w:ascii="Arial" w:hAnsi="Arial" w:cs="Arial"/>
          <w:sz w:val="24"/>
          <w:szCs w:val="24"/>
        </w:rPr>
      </w:pPr>
      <w:r>
        <w:rPr>
          <w:rFonts w:ascii="Arial" w:hAnsi="Arial" w:cs="Arial"/>
          <w:sz w:val="24"/>
          <w:szCs w:val="24"/>
        </w:rPr>
        <w:t xml:space="preserve">Das Sicherheitskonzept wurde von einer Arbeitsgruppe erarbeitet und mit den beteiligten Personen abgestimmt. Das Konzept soll regelmäßig überprüft werden, damit es ständig aktuell ist. </w:t>
      </w: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rPr>
      </w:pPr>
    </w:p>
    <w:p w:rsidR="0024128B" w:rsidRDefault="0024128B">
      <w:pPr>
        <w:rPr>
          <w:rFonts w:ascii="Arial" w:hAnsi="Arial" w:cs="Arial"/>
          <w:b/>
          <w:sz w:val="28"/>
        </w:rPr>
      </w:pPr>
    </w:p>
    <w:p w:rsidR="0024128B" w:rsidRDefault="0024128B">
      <w:pPr>
        <w:rPr>
          <w:rFonts w:ascii="Arial" w:hAnsi="Arial" w:cs="Arial"/>
          <w:b/>
          <w:sz w:val="28"/>
        </w:rPr>
      </w:pPr>
    </w:p>
    <w:p w:rsidR="0024128B" w:rsidRDefault="0024128B">
      <w:pPr>
        <w:rPr>
          <w:rFonts w:ascii="Arial" w:hAnsi="Arial" w:cs="Arial"/>
          <w:b/>
          <w:sz w:val="28"/>
        </w:rPr>
      </w:pPr>
    </w:p>
    <w:p w:rsidR="0024128B" w:rsidRDefault="0024128B">
      <w:pPr>
        <w:rPr>
          <w:rFonts w:ascii="Arial" w:hAnsi="Arial" w:cs="Arial"/>
          <w:b/>
        </w:rPr>
      </w:pPr>
      <w:r>
        <w:rPr>
          <w:rFonts w:ascii="Arial" w:hAnsi="Arial" w:cs="Arial"/>
          <w:b/>
          <w:sz w:val="28"/>
        </w:rPr>
        <w:br w:type="page"/>
      </w:r>
      <w:r>
        <w:rPr>
          <w:rFonts w:ascii="Arial" w:hAnsi="Arial" w:cs="Arial"/>
          <w:b/>
          <w:sz w:val="28"/>
        </w:rPr>
        <w:lastRenderedPageBreak/>
        <w:t>1. Verhaltenspräventive Maßnahmen</w:t>
      </w:r>
      <w:r>
        <w:rPr>
          <w:rFonts w:ascii="Arial" w:hAnsi="Arial" w:cs="Arial"/>
          <w:b/>
        </w:rPr>
        <w:t xml:space="preserve"> </w:t>
      </w:r>
    </w:p>
    <w:p w:rsidR="0024128B" w:rsidRDefault="0024128B">
      <w:pPr>
        <w:rPr>
          <w:rFonts w:ascii="Arial" w:hAnsi="Arial" w:cs="Arial"/>
          <w:b/>
          <w:sz w:val="22"/>
          <w:szCs w:val="22"/>
        </w:rPr>
      </w:pPr>
      <w:r>
        <w:rPr>
          <w:rFonts w:ascii="Arial" w:hAnsi="Arial" w:cs="Arial"/>
        </w:rPr>
        <w:t xml:space="preserve">     (s. a. </w:t>
      </w:r>
      <w:r>
        <w:rPr>
          <w:rFonts w:ascii="Arial" w:hAnsi="Arial" w:cs="Arial"/>
          <w:sz w:val="22"/>
          <w:szCs w:val="22"/>
        </w:rPr>
        <w:t>Schulordnung, Gewaltpräventionskonzept)</w:t>
      </w:r>
    </w:p>
    <w:p w:rsidR="0024128B" w:rsidRDefault="0024128B">
      <w:pPr>
        <w:ind w:left="360"/>
        <w:rPr>
          <w:rFonts w:ascii="Arial" w:hAnsi="Arial" w:cs="Arial"/>
          <w:sz w:val="28"/>
          <w:szCs w:val="28"/>
        </w:rPr>
      </w:pPr>
    </w:p>
    <w:p w:rsidR="0024128B" w:rsidRDefault="0024128B" w:rsidP="007533E6">
      <w:pPr>
        <w:pStyle w:val="berschrift4"/>
        <w:numPr>
          <w:ilvl w:val="1"/>
          <w:numId w:val="5"/>
        </w:numPr>
        <w:rPr>
          <w:rFonts w:ascii="Arial" w:hAnsi="Arial" w:cs="Arial"/>
          <w:sz w:val="24"/>
        </w:rPr>
      </w:pPr>
      <w:r>
        <w:rPr>
          <w:rFonts w:ascii="Arial" w:hAnsi="Arial" w:cs="Arial"/>
          <w:sz w:val="24"/>
        </w:rPr>
        <w:t>Lehrkräfte</w:t>
      </w:r>
    </w:p>
    <w:p w:rsidR="0024128B" w:rsidRDefault="0024128B" w:rsidP="007533E6">
      <w:pPr>
        <w:numPr>
          <w:ilvl w:val="0"/>
          <w:numId w:val="3"/>
        </w:numPr>
        <w:rPr>
          <w:rFonts w:ascii="Arial" w:hAnsi="Arial" w:cs="Arial"/>
        </w:rPr>
      </w:pPr>
      <w:r>
        <w:rPr>
          <w:rFonts w:ascii="Arial" w:hAnsi="Arial" w:cs="Arial"/>
        </w:rPr>
        <w:t>regelmäßige Unterweisungen der Schülerinnen und Schüler und der Mitarbeiterinnen und Mitarbeiter</w:t>
      </w:r>
    </w:p>
    <w:p w:rsidR="0024128B" w:rsidRDefault="0024128B" w:rsidP="007533E6">
      <w:pPr>
        <w:numPr>
          <w:ilvl w:val="0"/>
          <w:numId w:val="3"/>
        </w:numPr>
        <w:rPr>
          <w:rFonts w:ascii="Arial" w:hAnsi="Arial" w:cs="Arial"/>
        </w:rPr>
      </w:pPr>
      <w:r>
        <w:rPr>
          <w:rFonts w:ascii="Arial" w:hAnsi="Arial" w:cs="Arial"/>
        </w:rPr>
        <w:t xml:space="preserve">Belehrungen und Beachtung der Schul- und Pausenregeln in der Klasse </w:t>
      </w:r>
    </w:p>
    <w:p w:rsidR="0024128B" w:rsidRDefault="0024128B" w:rsidP="007533E6">
      <w:pPr>
        <w:numPr>
          <w:ilvl w:val="0"/>
          <w:numId w:val="3"/>
        </w:numPr>
        <w:rPr>
          <w:rFonts w:ascii="Arial" w:hAnsi="Arial" w:cs="Arial"/>
          <w:b/>
          <w:bCs/>
        </w:rPr>
      </w:pPr>
      <w:r>
        <w:rPr>
          <w:rFonts w:ascii="Arial" w:hAnsi="Arial" w:cs="Arial"/>
        </w:rPr>
        <w:t xml:space="preserve">Durchführung von Mobilitätstraining im Straßenverkehr und an der Bushaltstelle, u. a. im Sachunterricht und im Sport </w:t>
      </w:r>
    </w:p>
    <w:p w:rsidR="0024128B" w:rsidRDefault="0024128B" w:rsidP="007533E6">
      <w:pPr>
        <w:numPr>
          <w:ilvl w:val="0"/>
          <w:numId w:val="3"/>
        </w:numPr>
        <w:rPr>
          <w:rFonts w:ascii="Arial" w:hAnsi="Arial" w:cs="Arial"/>
          <w:b/>
          <w:bCs/>
        </w:rPr>
      </w:pPr>
      <w:r>
        <w:rPr>
          <w:rFonts w:ascii="Arial" w:hAnsi="Arial" w:cs="Arial"/>
        </w:rPr>
        <w:t>Erste-Hilfe-Kurs alle 3 Jahre</w:t>
      </w:r>
    </w:p>
    <w:p w:rsidR="0024128B" w:rsidRDefault="0024128B" w:rsidP="007533E6">
      <w:pPr>
        <w:numPr>
          <w:ilvl w:val="0"/>
          <w:numId w:val="3"/>
        </w:numPr>
        <w:rPr>
          <w:rFonts w:ascii="Arial" w:hAnsi="Arial" w:cs="Arial"/>
          <w:b/>
          <w:bCs/>
        </w:rPr>
      </w:pPr>
      <w:r>
        <w:rPr>
          <w:rFonts w:ascii="Arial" w:hAnsi="Arial" w:cs="Arial"/>
        </w:rPr>
        <w:t>Schulwegsicherheit</w:t>
      </w:r>
    </w:p>
    <w:p w:rsidR="0024128B" w:rsidRDefault="0024128B" w:rsidP="007533E6">
      <w:pPr>
        <w:numPr>
          <w:ilvl w:val="0"/>
          <w:numId w:val="3"/>
        </w:numPr>
        <w:rPr>
          <w:rFonts w:ascii="Arial" w:hAnsi="Arial" w:cs="Arial"/>
          <w:b/>
          <w:bCs/>
        </w:rPr>
      </w:pPr>
      <w:r>
        <w:rPr>
          <w:rFonts w:ascii="Arial" w:hAnsi="Arial" w:cs="Arial"/>
        </w:rPr>
        <w:t>Feueralarmübungen mit Einweisung in die Handhabung von Feuerlöschern</w:t>
      </w:r>
    </w:p>
    <w:p w:rsidR="0024128B" w:rsidRDefault="0024128B" w:rsidP="007533E6">
      <w:pPr>
        <w:numPr>
          <w:ilvl w:val="0"/>
          <w:numId w:val="3"/>
        </w:numPr>
        <w:rPr>
          <w:rFonts w:ascii="Arial" w:hAnsi="Arial" w:cs="Arial"/>
          <w:b/>
          <w:bCs/>
        </w:rPr>
      </w:pPr>
      <w:r>
        <w:rPr>
          <w:rFonts w:ascii="Arial" w:hAnsi="Arial" w:cs="Arial"/>
        </w:rPr>
        <w:t>wichtige Verhaltenstipps der Polizei aushängen und besprechen</w:t>
      </w:r>
    </w:p>
    <w:p w:rsidR="0024128B" w:rsidRDefault="0024128B">
      <w:pPr>
        <w:pStyle w:val="StandardWeb"/>
        <w:spacing w:before="0" w:beforeAutospacing="0" w:after="0" w:afterAutospacing="0"/>
        <w:rPr>
          <w:rFonts w:ascii="Arial" w:hAnsi="Arial" w:cs="Arial"/>
        </w:rPr>
      </w:pPr>
    </w:p>
    <w:p w:rsidR="0024128B" w:rsidRDefault="0024128B">
      <w:pPr>
        <w:pStyle w:val="StandardWeb"/>
        <w:spacing w:before="0" w:beforeAutospacing="0" w:after="0" w:afterAutospacing="0"/>
        <w:rPr>
          <w:rFonts w:ascii="Arial" w:hAnsi="Arial" w:cs="Arial"/>
        </w:rPr>
      </w:pPr>
    </w:p>
    <w:p w:rsidR="0024128B" w:rsidRDefault="0024128B">
      <w:pPr>
        <w:rPr>
          <w:rFonts w:ascii="Arial" w:hAnsi="Arial" w:cs="Arial"/>
        </w:rPr>
      </w:pPr>
      <w:r>
        <w:rPr>
          <w:rFonts w:ascii="Arial" w:hAnsi="Arial" w:cs="Arial"/>
          <w:b/>
          <w:bCs/>
        </w:rPr>
        <w:t>1.2 Schüler</w:t>
      </w:r>
    </w:p>
    <w:p w:rsidR="0024128B" w:rsidRDefault="0024128B" w:rsidP="007533E6">
      <w:pPr>
        <w:numPr>
          <w:ilvl w:val="0"/>
          <w:numId w:val="3"/>
        </w:numPr>
        <w:rPr>
          <w:rFonts w:ascii="Arial" w:hAnsi="Arial" w:cs="Arial"/>
          <w:iCs/>
          <w:szCs w:val="22"/>
        </w:rPr>
      </w:pPr>
      <w:r>
        <w:rPr>
          <w:rFonts w:ascii="Arial" w:hAnsi="Arial" w:cs="Arial"/>
          <w:iCs/>
          <w:szCs w:val="22"/>
        </w:rPr>
        <w:t>Gemeinsame Erarbeitung von Klassenregeln (vgl. Schulordnung)</w:t>
      </w:r>
    </w:p>
    <w:p w:rsidR="0024128B" w:rsidRDefault="0024128B" w:rsidP="007533E6">
      <w:pPr>
        <w:numPr>
          <w:ilvl w:val="0"/>
          <w:numId w:val="3"/>
        </w:numPr>
        <w:rPr>
          <w:rFonts w:ascii="Arial" w:hAnsi="Arial" w:cs="Arial"/>
          <w:iCs/>
          <w:szCs w:val="22"/>
        </w:rPr>
      </w:pPr>
      <w:r>
        <w:rPr>
          <w:rFonts w:ascii="Arial" w:hAnsi="Arial" w:cs="Arial"/>
          <w:iCs/>
        </w:rPr>
        <w:t xml:space="preserve">Soziales Lernen durch Übernahme von Verantwortung, z.B. Patenschaften, </w:t>
      </w:r>
      <w:r>
        <w:rPr>
          <w:rFonts w:ascii="Arial" w:hAnsi="Arial" w:cs="Arial"/>
          <w:iCs/>
          <w:szCs w:val="22"/>
        </w:rPr>
        <w:t xml:space="preserve">Streitschlichtung im Klassenrat usw. </w:t>
      </w:r>
    </w:p>
    <w:p w:rsidR="0024128B" w:rsidRDefault="0024128B" w:rsidP="007533E6">
      <w:pPr>
        <w:numPr>
          <w:ilvl w:val="0"/>
          <w:numId w:val="3"/>
        </w:numPr>
        <w:rPr>
          <w:rFonts w:ascii="Arial" w:hAnsi="Arial" w:cs="Arial"/>
          <w:iCs/>
        </w:rPr>
      </w:pPr>
      <w:r>
        <w:rPr>
          <w:rFonts w:ascii="Arial" w:hAnsi="Arial" w:cs="Arial"/>
          <w:iCs/>
        </w:rPr>
        <w:t>Präventionstheaterstück für die 3. Klasse: „Mein Körper gehört mir“</w:t>
      </w:r>
    </w:p>
    <w:p w:rsidR="0024128B" w:rsidRDefault="0024128B" w:rsidP="007533E6">
      <w:pPr>
        <w:numPr>
          <w:ilvl w:val="0"/>
          <w:numId w:val="3"/>
        </w:numPr>
        <w:rPr>
          <w:rFonts w:ascii="Arial" w:hAnsi="Arial" w:cs="Arial"/>
          <w:b/>
          <w:bCs/>
          <w:iCs/>
        </w:rPr>
      </w:pPr>
      <w:r>
        <w:rPr>
          <w:rFonts w:ascii="Arial" w:hAnsi="Arial" w:cs="Arial"/>
          <w:iCs/>
        </w:rPr>
        <w:t>Antigewalttraining (vgl. Gewaltpräventionskonzept), Film der Polizei</w:t>
      </w:r>
    </w:p>
    <w:p w:rsidR="0024128B" w:rsidRDefault="0024128B" w:rsidP="007533E6">
      <w:pPr>
        <w:numPr>
          <w:ilvl w:val="0"/>
          <w:numId w:val="3"/>
        </w:numPr>
        <w:rPr>
          <w:rFonts w:ascii="Arial" w:hAnsi="Arial" w:cs="Arial"/>
        </w:rPr>
      </w:pPr>
      <w:r>
        <w:rPr>
          <w:rFonts w:ascii="Arial" w:hAnsi="Arial" w:cs="Arial"/>
        </w:rPr>
        <w:t>Arbeitsgemeinschaft: Kämpfen und Ringen</w:t>
      </w:r>
    </w:p>
    <w:p w:rsidR="0024128B" w:rsidRDefault="0024128B" w:rsidP="007533E6">
      <w:pPr>
        <w:numPr>
          <w:ilvl w:val="0"/>
          <w:numId w:val="3"/>
        </w:numPr>
        <w:rPr>
          <w:rFonts w:ascii="Arial" w:hAnsi="Arial" w:cs="Arial"/>
        </w:rPr>
      </w:pPr>
      <w:r>
        <w:rPr>
          <w:rFonts w:ascii="Arial" w:hAnsi="Arial" w:cs="Arial"/>
        </w:rPr>
        <w:t>Feueralarmübungen mit Einweisung in die Handhabung von Feuerlöschern</w:t>
      </w:r>
    </w:p>
    <w:p w:rsidR="0024128B" w:rsidRDefault="0024128B">
      <w:pPr>
        <w:rPr>
          <w:rFonts w:ascii="Arial" w:hAnsi="Arial" w:cs="Arial"/>
        </w:rPr>
      </w:pPr>
    </w:p>
    <w:p w:rsidR="0024128B" w:rsidRDefault="0024128B">
      <w:pPr>
        <w:rPr>
          <w:rFonts w:ascii="Arial" w:hAnsi="Arial" w:cs="Arial"/>
        </w:rPr>
      </w:pPr>
      <w:r>
        <w:rPr>
          <w:rFonts w:ascii="Arial" w:hAnsi="Arial" w:cs="Arial"/>
          <w:b/>
          <w:bCs/>
        </w:rPr>
        <w:t>1.3 Eltern</w:t>
      </w:r>
    </w:p>
    <w:p w:rsidR="0024128B" w:rsidRDefault="0024128B" w:rsidP="007533E6">
      <w:pPr>
        <w:numPr>
          <w:ilvl w:val="0"/>
          <w:numId w:val="3"/>
        </w:numPr>
        <w:rPr>
          <w:rFonts w:ascii="Arial" w:hAnsi="Arial" w:cs="Arial"/>
        </w:rPr>
      </w:pPr>
      <w:r>
        <w:rPr>
          <w:rFonts w:ascii="Arial" w:hAnsi="Arial" w:cs="Arial"/>
        </w:rPr>
        <w:t>Kenntnis der Schulordnung</w:t>
      </w:r>
    </w:p>
    <w:p w:rsidR="0024128B" w:rsidRDefault="0024128B" w:rsidP="007533E6">
      <w:pPr>
        <w:numPr>
          <w:ilvl w:val="0"/>
          <w:numId w:val="3"/>
        </w:numPr>
        <w:rPr>
          <w:rFonts w:ascii="Arial" w:hAnsi="Arial" w:cs="Arial"/>
        </w:rPr>
      </w:pPr>
      <w:r>
        <w:rPr>
          <w:rFonts w:ascii="Arial" w:hAnsi="Arial" w:cs="Arial"/>
        </w:rPr>
        <w:t>Information zum Sicherheitskonzept der Schule an die Eltern</w:t>
      </w:r>
    </w:p>
    <w:p w:rsidR="0024128B" w:rsidRDefault="0024128B" w:rsidP="007533E6">
      <w:pPr>
        <w:numPr>
          <w:ilvl w:val="0"/>
          <w:numId w:val="3"/>
        </w:numPr>
        <w:rPr>
          <w:rFonts w:ascii="Arial" w:hAnsi="Arial" w:cs="Arial"/>
        </w:rPr>
      </w:pPr>
      <w:r>
        <w:rPr>
          <w:rFonts w:ascii="Arial" w:hAnsi="Arial" w:cs="Arial"/>
        </w:rPr>
        <w:t>Schulwegsicherheit</w:t>
      </w:r>
    </w:p>
    <w:p w:rsidR="0024128B" w:rsidRDefault="0024128B">
      <w:pPr>
        <w:rPr>
          <w:rFonts w:ascii="Arial" w:hAnsi="Arial" w:cs="Arial"/>
        </w:rPr>
      </w:pPr>
    </w:p>
    <w:p w:rsidR="0024128B" w:rsidRDefault="0024128B">
      <w:pPr>
        <w:pStyle w:val="berschrift2"/>
        <w:ind w:left="0" w:firstLine="0"/>
      </w:pPr>
      <w:r>
        <w:t>2. Sensibilisierung für Gefahrensituationen</w:t>
      </w:r>
      <w:r>
        <w:rPr>
          <w:sz w:val="24"/>
        </w:rPr>
        <w:t> </w:t>
      </w:r>
    </w:p>
    <w:p w:rsidR="0024128B" w:rsidRDefault="0024128B">
      <w:pPr>
        <w:pStyle w:val="berschrift2"/>
        <w:ind w:left="0" w:firstLine="0"/>
        <w:rPr>
          <w:sz w:val="24"/>
          <w:szCs w:val="28"/>
        </w:rPr>
      </w:pPr>
      <w:r>
        <w:rPr>
          <w:sz w:val="24"/>
          <w:szCs w:val="28"/>
        </w:rPr>
        <w:t xml:space="preserve">2.1 Lehrkräfte </w:t>
      </w:r>
    </w:p>
    <w:p w:rsidR="0024128B" w:rsidRDefault="0024128B">
      <w:pPr>
        <w:numPr>
          <w:ilvl w:val="0"/>
          <w:numId w:val="1"/>
        </w:numPr>
        <w:spacing w:before="100" w:beforeAutospacing="1" w:after="100" w:afterAutospacing="1"/>
        <w:rPr>
          <w:rFonts w:ascii="Arial" w:hAnsi="Arial" w:cs="Arial"/>
        </w:rPr>
      </w:pPr>
      <w:r>
        <w:rPr>
          <w:rFonts w:ascii="Arial" w:hAnsi="Arial" w:cs="Arial"/>
        </w:rPr>
        <w:t>kontrollieren täglich die Anwesenheit ihrer Schülerinnen und Schüler und kontaktieren bei deren unentschuldigtem Fehlen die Eltern</w:t>
      </w:r>
    </w:p>
    <w:p w:rsidR="0024128B" w:rsidRDefault="0024128B">
      <w:pPr>
        <w:numPr>
          <w:ilvl w:val="0"/>
          <w:numId w:val="1"/>
        </w:numPr>
        <w:spacing w:before="100" w:beforeAutospacing="1" w:after="100" w:afterAutospacing="1"/>
        <w:rPr>
          <w:rFonts w:ascii="Arial" w:hAnsi="Arial" w:cs="Arial"/>
          <w:i/>
        </w:rPr>
      </w:pPr>
      <w:r>
        <w:rPr>
          <w:rFonts w:ascii="Arial" w:hAnsi="Arial" w:cs="Arial"/>
        </w:rPr>
        <w:t xml:space="preserve">tragen fehlende Schülerinnen und Schüler gleich zu Unterrichtsbeginn ins Klassenbuch ein </w:t>
      </w:r>
    </w:p>
    <w:p w:rsidR="0024128B" w:rsidRDefault="0024128B">
      <w:pPr>
        <w:numPr>
          <w:ilvl w:val="0"/>
          <w:numId w:val="1"/>
        </w:numPr>
        <w:spacing w:before="100" w:beforeAutospacing="1" w:after="100" w:afterAutospacing="1"/>
        <w:rPr>
          <w:rFonts w:ascii="Arial" w:hAnsi="Arial" w:cs="Arial"/>
          <w:i/>
        </w:rPr>
      </w:pPr>
      <w:r>
        <w:rPr>
          <w:rFonts w:ascii="Arial" w:hAnsi="Arial" w:cs="Arial"/>
        </w:rPr>
        <w:t>kontrollieren regelmäßig die Klassenräume bzgl. Sicherheitsvorkehrungen und Funktionsfähigkeit diverser Medien und Einrichtungen (vgl. Sicherheits-/ Mängelliste im Anhang)</w:t>
      </w:r>
    </w:p>
    <w:p w:rsidR="0024128B" w:rsidRDefault="0024128B">
      <w:pPr>
        <w:numPr>
          <w:ilvl w:val="0"/>
          <w:numId w:val="1"/>
        </w:numPr>
        <w:spacing w:before="100" w:beforeAutospacing="1" w:after="100" w:afterAutospacing="1"/>
        <w:rPr>
          <w:rFonts w:ascii="Arial" w:hAnsi="Arial" w:cs="Arial"/>
        </w:rPr>
      </w:pPr>
      <w:r>
        <w:rPr>
          <w:rFonts w:ascii="Arial" w:hAnsi="Arial" w:cs="Arial"/>
        </w:rPr>
        <w:t>verlassen den Klassenraum und die Pausenaufsicht als Letzte</w:t>
      </w:r>
    </w:p>
    <w:p w:rsidR="0024128B" w:rsidRDefault="0024128B">
      <w:pPr>
        <w:numPr>
          <w:ilvl w:val="0"/>
          <w:numId w:val="1"/>
        </w:numPr>
        <w:spacing w:before="100" w:beforeAutospacing="1" w:after="100" w:afterAutospacing="1"/>
        <w:rPr>
          <w:rFonts w:ascii="Arial" w:hAnsi="Arial" w:cs="Arial"/>
        </w:rPr>
      </w:pPr>
      <w:r>
        <w:rPr>
          <w:rFonts w:ascii="Arial" w:hAnsi="Arial" w:cs="Arial"/>
        </w:rPr>
        <w:t xml:space="preserve">sorgen für die Einhaltung der Sicherheitsregeln während der Pausen (Gebäude, Schulhof, Fußballplatz und Klettergeräte) und bei der Busaufsicht an der Bushaltestelle (12.00 Uhr und 13.05 Uhr) </w:t>
      </w:r>
    </w:p>
    <w:p w:rsidR="0024128B" w:rsidRDefault="0024128B">
      <w:pPr>
        <w:numPr>
          <w:ilvl w:val="0"/>
          <w:numId w:val="1"/>
        </w:numPr>
        <w:spacing w:before="100" w:beforeAutospacing="1" w:after="100" w:afterAutospacing="1"/>
        <w:rPr>
          <w:rFonts w:ascii="Arial" w:hAnsi="Arial" w:cs="Arial"/>
        </w:rPr>
      </w:pPr>
      <w:r>
        <w:rPr>
          <w:rFonts w:ascii="Arial" w:hAnsi="Arial" w:cs="Arial"/>
        </w:rPr>
        <w:t xml:space="preserve">kontrollieren während der Aufsichten auch den Bereich der Toiletten </w:t>
      </w:r>
    </w:p>
    <w:p w:rsidR="0024128B" w:rsidRDefault="0024128B">
      <w:pPr>
        <w:numPr>
          <w:ilvl w:val="0"/>
          <w:numId w:val="1"/>
        </w:numPr>
        <w:spacing w:before="100" w:beforeAutospacing="1" w:after="100" w:afterAutospacing="1"/>
        <w:rPr>
          <w:rFonts w:ascii="Arial" w:hAnsi="Arial" w:cs="Arial"/>
        </w:rPr>
      </w:pPr>
      <w:r>
        <w:rPr>
          <w:rFonts w:ascii="Arial" w:hAnsi="Arial" w:cs="Arial"/>
        </w:rPr>
        <w:t xml:space="preserve">bei Regenwetter oder Glatteis bleiben die Kinder in den Klassenräumen und mind. eine Lehrperson übernimmt die Aufsicht für </w:t>
      </w:r>
      <w:r w:rsidR="00FE5D42">
        <w:rPr>
          <w:rFonts w:ascii="Arial" w:hAnsi="Arial" w:cs="Arial"/>
        </w:rPr>
        <w:t>4</w:t>
      </w:r>
      <w:r>
        <w:rPr>
          <w:rFonts w:ascii="Arial" w:hAnsi="Arial" w:cs="Arial"/>
        </w:rPr>
        <w:t xml:space="preserve"> Klassen</w:t>
      </w:r>
      <w:r w:rsidR="00FE5D42">
        <w:rPr>
          <w:rFonts w:ascii="Arial" w:hAnsi="Arial" w:cs="Arial"/>
        </w:rPr>
        <w:t xml:space="preserve"> bzw. einen Flur</w:t>
      </w:r>
    </w:p>
    <w:p w:rsidR="0024128B" w:rsidRDefault="0024128B">
      <w:pPr>
        <w:numPr>
          <w:ilvl w:val="0"/>
          <w:numId w:val="1"/>
        </w:numPr>
        <w:spacing w:before="100" w:beforeAutospacing="1" w:after="100" w:afterAutospacing="1"/>
        <w:rPr>
          <w:rFonts w:ascii="Arial" w:hAnsi="Arial" w:cs="Arial"/>
        </w:rPr>
      </w:pPr>
      <w:r>
        <w:rPr>
          <w:rFonts w:ascii="Arial" w:hAnsi="Arial" w:cs="Arial"/>
        </w:rPr>
        <w:t>thematisieren Gewaltprobleme im Unterricht und zwar auch in Zusammenarbeit mit der Schulpsychologin, der Polizei und außerschulischen Einrichtungen der Jugendhilfe</w:t>
      </w:r>
    </w:p>
    <w:p w:rsidR="0024128B" w:rsidRDefault="0024128B">
      <w:pPr>
        <w:numPr>
          <w:ilvl w:val="0"/>
          <w:numId w:val="1"/>
        </w:numPr>
        <w:spacing w:before="100" w:beforeAutospacing="1" w:after="100" w:afterAutospacing="1"/>
        <w:rPr>
          <w:rFonts w:ascii="Arial" w:hAnsi="Arial" w:cs="Arial"/>
        </w:rPr>
      </w:pPr>
      <w:r>
        <w:rPr>
          <w:rFonts w:ascii="Arial" w:hAnsi="Arial" w:cs="Arial"/>
        </w:rPr>
        <w:t>sensibilisieren Schülerinnen und Schüler als potentielle Zeugen von Gewalt</w:t>
      </w:r>
    </w:p>
    <w:p w:rsidR="0024128B" w:rsidRDefault="0024128B">
      <w:pPr>
        <w:numPr>
          <w:ilvl w:val="0"/>
          <w:numId w:val="1"/>
        </w:numPr>
        <w:spacing w:before="100" w:beforeAutospacing="1" w:after="100" w:afterAutospacing="1"/>
        <w:rPr>
          <w:rFonts w:ascii="Arial" w:hAnsi="Arial" w:cs="Arial"/>
          <w:iCs/>
        </w:rPr>
      </w:pPr>
      <w:r>
        <w:rPr>
          <w:rFonts w:ascii="Arial" w:hAnsi="Arial" w:cs="Arial"/>
          <w:iCs/>
        </w:rPr>
        <w:t>erarbeiten ein Konzept zur Streitschlichtung durch Schülerinnen und Schüler</w:t>
      </w:r>
    </w:p>
    <w:p w:rsidR="0024128B" w:rsidRDefault="0024128B">
      <w:pPr>
        <w:numPr>
          <w:ilvl w:val="0"/>
          <w:numId w:val="1"/>
        </w:numPr>
        <w:spacing w:before="100" w:beforeAutospacing="1" w:after="100" w:afterAutospacing="1"/>
        <w:rPr>
          <w:rFonts w:ascii="Arial" w:hAnsi="Arial" w:cs="Arial"/>
        </w:rPr>
      </w:pPr>
      <w:r>
        <w:rPr>
          <w:rFonts w:ascii="Arial" w:hAnsi="Arial" w:cs="Arial"/>
        </w:rPr>
        <w:lastRenderedPageBreak/>
        <w:t xml:space="preserve">sensibilisieren Schülerinnen und Schüler für einen zwar freundlichen, aber kritischen Umgang mit allen schulfremden Personen </w:t>
      </w:r>
    </w:p>
    <w:p w:rsidR="0024128B" w:rsidRDefault="0024128B">
      <w:pPr>
        <w:numPr>
          <w:ilvl w:val="0"/>
          <w:numId w:val="1"/>
        </w:numPr>
        <w:spacing w:before="100" w:beforeAutospacing="1" w:after="100" w:afterAutospacing="1"/>
        <w:rPr>
          <w:rFonts w:ascii="Arial" w:hAnsi="Arial" w:cs="Arial"/>
        </w:rPr>
      </w:pPr>
      <w:r>
        <w:rPr>
          <w:rFonts w:ascii="Arial" w:hAnsi="Arial" w:cs="Arial"/>
        </w:rPr>
        <w:t xml:space="preserve">informieren sich selbst und alle am Schulleben Teilnehmenden (Eltern, Schülerinnen und Schüler) über aktuelle Sicherheitsmaßnahmen (z.B. „Waffenerlass“) </w:t>
      </w:r>
    </w:p>
    <w:p w:rsidR="0024128B" w:rsidRDefault="0024128B">
      <w:pPr>
        <w:numPr>
          <w:ilvl w:val="0"/>
          <w:numId w:val="1"/>
        </w:numPr>
        <w:spacing w:before="100" w:beforeAutospacing="1" w:after="100" w:afterAutospacing="1"/>
        <w:rPr>
          <w:rFonts w:ascii="Arial" w:hAnsi="Arial" w:cs="Arial"/>
        </w:rPr>
      </w:pPr>
      <w:r>
        <w:rPr>
          <w:rFonts w:ascii="Arial" w:hAnsi="Arial" w:cs="Arial"/>
        </w:rPr>
        <w:t xml:space="preserve">beobachten gesteigertes Interesse von Schülerinnen und Schülern an Waffen </w:t>
      </w:r>
    </w:p>
    <w:p w:rsidR="0024128B" w:rsidRDefault="0024128B">
      <w:pPr>
        <w:numPr>
          <w:ilvl w:val="0"/>
          <w:numId w:val="1"/>
        </w:numPr>
        <w:spacing w:before="100" w:beforeAutospacing="1" w:after="100" w:afterAutospacing="1"/>
        <w:rPr>
          <w:rFonts w:ascii="Arial" w:hAnsi="Arial" w:cs="Arial"/>
        </w:rPr>
      </w:pPr>
      <w:r>
        <w:rPr>
          <w:rFonts w:ascii="Arial" w:hAnsi="Arial" w:cs="Arial"/>
        </w:rPr>
        <w:t xml:space="preserve">reagieren auf Waffenbesitz von Schülerinnen und Schülern durch Wegnahme und gegebenenfalls Meldung bei Schulleitung und Polizei </w:t>
      </w:r>
    </w:p>
    <w:p w:rsidR="0024128B" w:rsidRDefault="0024128B">
      <w:pPr>
        <w:numPr>
          <w:ilvl w:val="0"/>
          <w:numId w:val="1"/>
        </w:numPr>
        <w:spacing w:before="100" w:beforeAutospacing="1" w:after="100" w:afterAutospacing="1"/>
        <w:rPr>
          <w:rFonts w:ascii="Arial" w:hAnsi="Arial" w:cs="Arial"/>
        </w:rPr>
      </w:pPr>
      <w:r>
        <w:rPr>
          <w:rFonts w:ascii="Arial" w:hAnsi="Arial" w:cs="Arial"/>
        </w:rPr>
        <w:t>melden der Schulleitung unmittelbare Drohungen von Schülerinnen und Schülern gegenüber Mitschülerinnen und Mitschülern sowie Lehrerinnen und Lehrern</w:t>
      </w:r>
    </w:p>
    <w:p w:rsidR="0024128B" w:rsidRDefault="0024128B">
      <w:pPr>
        <w:numPr>
          <w:ilvl w:val="0"/>
          <w:numId w:val="1"/>
        </w:numPr>
        <w:spacing w:before="100" w:beforeAutospacing="1" w:after="100" w:afterAutospacing="1"/>
        <w:rPr>
          <w:rFonts w:ascii="Arial" w:hAnsi="Arial" w:cs="Arial"/>
        </w:rPr>
      </w:pPr>
      <w:r>
        <w:rPr>
          <w:rFonts w:ascii="Arial" w:hAnsi="Arial" w:cs="Arial"/>
        </w:rPr>
        <w:t>Notfall- /Alarmmaßnahmen werden in den Klassen besprochen und eingeübt (Feueralarm)</w:t>
      </w:r>
      <w:r>
        <w:rPr>
          <w:rFonts w:ascii="Arial" w:hAnsi="Arial" w:cs="Arial"/>
          <w:i/>
        </w:rPr>
        <w:t xml:space="preserve"> </w:t>
      </w:r>
    </w:p>
    <w:p w:rsidR="0024128B" w:rsidRDefault="0024128B">
      <w:pPr>
        <w:numPr>
          <w:ilvl w:val="0"/>
          <w:numId w:val="1"/>
        </w:numPr>
        <w:spacing w:before="100" w:beforeAutospacing="1" w:after="100" w:afterAutospacing="1"/>
        <w:rPr>
          <w:rFonts w:ascii="Arial" w:hAnsi="Arial" w:cs="Arial"/>
          <w:iCs/>
        </w:rPr>
      </w:pPr>
      <w:r>
        <w:rPr>
          <w:rFonts w:ascii="Arial" w:hAnsi="Arial" w:cs="Arial"/>
          <w:iCs/>
        </w:rPr>
        <w:t>sichern, dass Alarmpläne in jedem Klassenraum hängen</w:t>
      </w:r>
    </w:p>
    <w:p w:rsidR="0024128B" w:rsidRDefault="0024128B" w:rsidP="006F2828">
      <w:pPr>
        <w:spacing w:before="100" w:beforeAutospacing="1" w:after="100" w:afterAutospacing="1"/>
        <w:rPr>
          <w:rFonts w:ascii="Arial" w:hAnsi="Arial" w:cs="Arial"/>
          <w:b/>
          <w:bCs/>
        </w:rPr>
      </w:pPr>
      <w:r>
        <w:rPr>
          <w:rFonts w:ascii="Arial" w:hAnsi="Arial" w:cs="Arial"/>
          <w:b/>
          <w:bCs/>
        </w:rPr>
        <w:t>2.2 Schülerinnen und Schüler</w:t>
      </w:r>
    </w:p>
    <w:p w:rsidR="0024128B" w:rsidRDefault="0024128B">
      <w:pPr>
        <w:numPr>
          <w:ilvl w:val="0"/>
          <w:numId w:val="1"/>
        </w:numPr>
        <w:spacing w:before="100" w:beforeAutospacing="1" w:after="100" w:afterAutospacing="1"/>
        <w:rPr>
          <w:rFonts w:ascii="Arial" w:hAnsi="Arial" w:cs="Arial"/>
          <w:iCs/>
        </w:rPr>
      </w:pPr>
      <w:r>
        <w:rPr>
          <w:rFonts w:ascii="Arial" w:hAnsi="Arial" w:cs="Arial"/>
          <w:iCs/>
        </w:rPr>
        <w:t>melden sich ab, wenn sie zur Toilette gehen</w:t>
      </w:r>
    </w:p>
    <w:p w:rsidR="0024128B" w:rsidRDefault="0024128B">
      <w:pPr>
        <w:numPr>
          <w:ilvl w:val="0"/>
          <w:numId w:val="1"/>
        </w:numPr>
        <w:spacing w:before="100" w:beforeAutospacing="1" w:after="100" w:afterAutospacing="1"/>
        <w:rPr>
          <w:rFonts w:ascii="Arial" w:hAnsi="Arial" w:cs="Arial"/>
          <w:iCs/>
        </w:rPr>
      </w:pPr>
      <w:r>
        <w:rPr>
          <w:rFonts w:ascii="Arial" w:hAnsi="Arial" w:cs="Arial"/>
          <w:iCs/>
        </w:rPr>
        <w:t>übernehmen Verantwortung und soziale Aufgaben in der Klasse</w:t>
      </w:r>
    </w:p>
    <w:p w:rsidR="0024128B" w:rsidRDefault="0024128B">
      <w:pPr>
        <w:numPr>
          <w:ilvl w:val="0"/>
          <w:numId w:val="1"/>
        </w:numPr>
        <w:spacing w:before="100" w:beforeAutospacing="1" w:after="100" w:afterAutospacing="1"/>
        <w:rPr>
          <w:rFonts w:ascii="Arial" w:hAnsi="Arial" w:cs="Arial"/>
          <w:iCs/>
        </w:rPr>
      </w:pPr>
      <w:r>
        <w:rPr>
          <w:rFonts w:ascii="Arial" w:hAnsi="Arial" w:cs="Arial"/>
        </w:rPr>
        <w:t>kennen mögliche Notfallsituationen und sind durch regelmäßiges Üben dieser mit den jeweiligen Verhaltensregeln vertraut</w:t>
      </w:r>
    </w:p>
    <w:p w:rsidR="0024128B" w:rsidRDefault="0024128B" w:rsidP="006F2828">
      <w:pPr>
        <w:pStyle w:val="berschrift5"/>
        <w:ind w:left="0"/>
        <w:rPr>
          <w:rFonts w:ascii="Arial" w:hAnsi="Arial" w:cs="Arial"/>
        </w:rPr>
      </w:pPr>
      <w:r>
        <w:rPr>
          <w:rFonts w:ascii="Arial" w:hAnsi="Arial" w:cs="Arial"/>
        </w:rPr>
        <w:t>2.3 Hausmeister</w:t>
      </w:r>
    </w:p>
    <w:p w:rsidR="0024128B" w:rsidRDefault="0024128B">
      <w:pPr>
        <w:numPr>
          <w:ilvl w:val="0"/>
          <w:numId w:val="1"/>
        </w:numPr>
        <w:spacing w:before="100" w:beforeAutospacing="1" w:after="100" w:afterAutospacing="1"/>
        <w:rPr>
          <w:rFonts w:ascii="Arial" w:hAnsi="Arial" w:cs="Arial"/>
        </w:rPr>
      </w:pPr>
      <w:r>
        <w:rPr>
          <w:rFonts w:ascii="Arial" w:hAnsi="Arial" w:cs="Arial"/>
        </w:rPr>
        <w:t>überwacht stichprobenartig alle Eingangstüren des Schulgebäudes</w:t>
      </w:r>
    </w:p>
    <w:p w:rsidR="0024128B" w:rsidRDefault="0024128B">
      <w:pPr>
        <w:numPr>
          <w:ilvl w:val="0"/>
          <w:numId w:val="1"/>
        </w:numPr>
        <w:spacing w:before="100" w:beforeAutospacing="1" w:after="100" w:afterAutospacing="1"/>
        <w:rPr>
          <w:rFonts w:ascii="Arial" w:hAnsi="Arial" w:cs="Arial"/>
        </w:rPr>
      </w:pPr>
      <w:r>
        <w:rPr>
          <w:rFonts w:ascii="Arial" w:hAnsi="Arial" w:cs="Arial"/>
        </w:rPr>
        <w:t>überwacht, wenn möglich, dass sich nur Personen im Schulgebäude aufhalten, die dazu berechtigt sind</w:t>
      </w:r>
    </w:p>
    <w:p w:rsidR="0024128B" w:rsidRDefault="0024128B">
      <w:pPr>
        <w:numPr>
          <w:ilvl w:val="0"/>
          <w:numId w:val="1"/>
        </w:numPr>
        <w:spacing w:before="100" w:beforeAutospacing="1" w:after="100" w:afterAutospacing="1"/>
        <w:rPr>
          <w:rFonts w:ascii="Arial" w:hAnsi="Arial" w:cs="Arial"/>
        </w:rPr>
      </w:pPr>
      <w:r>
        <w:rPr>
          <w:rFonts w:ascii="Arial" w:hAnsi="Arial" w:cs="Arial"/>
        </w:rPr>
        <w:t>führt Kontrollgänge im gesamten Schulgebäude durch und achtet dabei vor allem auf Toiletten und abgelegene Winkel</w:t>
      </w:r>
    </w:p>
    <w:p w:rsidR="0024128B" w:rsidRDefault="0024128B">
      <w:pPr>
        <w:numPr>
          <w:ilvl w:val="0"/>
          <w:numId w:val="1"/>
        </w:numPr>
        <w:spacing w:before="100" w:beforeAutospacing="1" w:after="100" w:afterAutospacing="1"/>
        <w:rPr>
          <w:rFonts w:ascii="Arial" w:hAnsi="Arial" w:cs="Arial"/>
        </w:rPr>
      </w:pPr>
      <w:r>
        <w:rPr>
          <w:rFonts w:ascii="Arial" w:hAnsi="Arial" w:cs="Arial"/>
        </w:rPr>
        <w:t>überprüft jährlich die Erste-Hilfe-Einrichtungen in Zusammenarbeit mit der Beauftragten für Erste Hilfe</w:t>
      </w:r>
    </w:p>
    <w:p w:rsidR="0024128B" w:rsidRDefault="0024128B">
      <w:pPr>
        <w:numPr>
          <w:ilvl w:val="0"/>
          <w:numId w:val="1"/>
        </w:numPr>
        <w:spacing w:before="100" w:beforeAutospacing="1" w:after="100" w:afterAutospacing="1"/>
        <w:rPr>
          <w:rFonts w:ascii="Arial" w:hAnsi="Arial" w:cs="Arial"/>
        </w:rPr>
      </w:pPr>
      <w:r>
        <w:rPr>
          <w:rFonts w:ascii="Arial" w:hAnsi="Arial" w:cs="Arial"/>
        </w:rPr>
        <w:t>überprüft einmal im Jahr den festen Sitz der Tafeln und dokumentiert die Kontrolle</w:t>
      </w:r>
      <w:r>
        <w:rPr>
          <w:rFonts w:ascii="Arial" w:hAnsi="Arial" w:cs="Arial"/>
          <w:color w:val="000000"/>
        </w:rPr>
        <w:t xml:space="preserve"> </w:t>
      </w:r>
    </w:p>
    <w:p w:rsidR="0024128B" w:rsidRDefault="0024128B">
      <w:pPr>
        <w:numPr>
          <w:ilvl w:val="0"/>
          <w:numId w:val="1"/>
        </w:numPr>
        <w:spacing w:before="100" w:beforeAutospacing="1" w:after="100" w:afterAutospacing="1"/>
        <w:rPr>
          <w:rFonts w:ascii="Arial" w:hAnsi="Arial" w:cs="Arial"/>
        </w:rPr>
      </w:pPr>
      <w:r>
        <w:rPr>
          <w:rFonts w:ascii="Arial" w:hAnsi="Arial" w:cs="Arial"/>
          <w:color w:val="000000"/>
        </w:rPr>
        <w:t>stimmt die jährliche Überprüfung der elektronischen Geräte und Dokumentation mit dem Schulträger ab</w:t>
      </w:r>
    </w:p>
    <w:p w:rsidR="0024128B" w:rsidRDefault="0024128B">
      <w:pPr>
        <w:numPr>
          <w:ilvl w:val="0"/>
          <w:numId w:val="1"/>
        </w:numPr>
        <w:spacing w:before="100" w:beforeAutospacing="1" w:after="100" w:afterAutospacing="1"/>
        <w:rPr>
          <w:rFonts w:ascii="Arial" w:hAnsi="Arial" w:cs="Arial"/>
        </w:rPr>
      </w:pPr>
      <w:r>
        <w:rPr>
          <w:rFonts w:ascii="Arial" w:hAnsi="Arial" w:cs="Arial"/>
          <w:color w:val="000000"/>
        </w:rPr>
        <w:t>trifft bei der Durchführung von handwerklichen Arbeiten in der Schule, die mit Funken- oder Flammenbildung oder hoher Temperatur verbunden sind, (Schweißen, Löten, Trennen, Brennschneiden usw.) ggf. besondere Vorsichtsmaßnahmen, die mit dem Schulträger abzustimmen sind</w:t>
      </w:r>
    </w:p>
    <w:p w:rsidR="0024128B" w:rsidRDefault="0024128B">
      <w:pPr>
        <w:numPr>
          <w:ilvl w:val="0"/>
          <w:numId w:val="1"/>
        </w:numPr>
        <w:spacing w:before="100" w:beforeAutospacing="1" w:after="100" w:afterAutospacing="1"/>
        <w:rPr>
          <w:rFonts w:ascii="Arial" w:hAnsi="Arial" w:cs="Arial"/>
          <w:i/>
        </w:rPr>
      </w:pPr>
      <w:r>
        <w:rPr>
          <w:rFonts w:ascii="Arial" w:hAnsi="Arial" w:cs="Arial"/>
        </w:rPr>
        <w:t xml:space="preserve">überprüft regelmäßig die Feuerlöscher, Alarmierungsanlage </w:t>
      </w:r>
    </w:p>
    <w:p w:rsidR="0024128B" w:rsidRDefault="0024128B">
      <w:pPr>
        <w:numPr>
          <w:ilvl w:val="0"/>
          <w:numId w:val="1"/>
        </w:numPr>
        <w:spacing w:before="100" w:beforeAutospacing="1" w:after="100" w:afterAutospacing="1"/>
        <w:rPr>
          <w:rFonts w:ascii="Arial" w:hAnsi="Arial" w:cs="Arial"/>
          <w:iCs/>
        </w:rPr>
      </w:pPr>
      <w:r>
        <w:rPr>
          <w:rFonts w:ascii="Arial" w:hAnsi="Arial" w:cs="Arial"/>
          <w:iCs/>
        </w:rPr>
        <w:t>kontrolliert die Fluchtwegepläne in Zusammenarbeit mit den Beauftragten für Brandschutz und Erste Hilfe sowie der Sicherheitsbeauftragten</w:t>
      </w:r>
    </w:p>
    <w:p w:rsidR="0024128B" w:rsidRDefault="0024128B">
      <w:pPr>
        <w:numPr>
          <w:ilvl w:val="0"/>
          <w:numId w:val="1"/>
        </w:numPr>
        <w:spacing w:before="100" w:beforeAutospacing="1" w:after="100" w:afterAutospacing="1"/>
        <w:rPr>
          <w:rFonts w:ascii="Arial" w:hAnsi="Arial" w:cs="Arial"/>
        </w:rPr>
      </w:pPr>
      <w:r>
        <w:rPr>
          <w:rFonts w:ascii="Arial" w:hAnsi="Arial" w:cs="Arial"/>
          <w:color w:val="000000"/>
        </w:rPr>
        <w:t>setzt bei Stromausfall Notrufe über Handy ab</w:t>
      </w:r>
    </w:p>
    <w:p w:rsidR="0024128B" w:rsidRDefault="0024128B">
      <w:pPr>
        <w:spacing w:before="100" w:beforeAutospacing="1" w:after="100" w:afterAutospacing="1"/>
        <w:rPr>
          <w:rFonts w:ascii="Arial" w:hAnsi="Arial" w:cs="Arial"/>
        </w:rPr>
      </w:pPr>
      <w:r>
        <w:rPr>
          <w:rFonts w:ascii="Arial" w:hAnsi="Arial" w:cs="Arial"/>
          <w:b/>
          <w:bCs/>
        </w:rPr>
        <w:t>2.4 Handwerker</w:t>
      </w:r>
    </w:p>
    <w:p w:rsidR="0024128B" w:rsidRDefault="0024128B">
      <w:pPr>
        <w:numPr>
          <w:ilvl w:val="0"/>
          <w:numId w:val="1"/>
        </w:numPr>
        <w:spacing w:before="100" w:beforeAutospacing="1" w:after="100" w:afterAutospacing="1"/>
        <w:rPr>
          <w:rFonts w:ascii="Arial" w:hAnsi="Arial" w:cs="Arial"/>
        </w:rPr>
      </w:pPr>
      <w:r>
        <w:rPr>
          <w:rFonts w:ascii="Arial" w:hAnsi="Arial" w:cs="Arial"/>
        </w:rPr>
        <w:t>melden sich grundsätzlich beim Hausmeister bzw. in der Verwaltung</w:t>
      </w:r>
    </w:p>
    <w:p w:rsidR="0024128B" w:rsidRDefault="0024128B" w:rsidP="00DF42FB">
      <w:pPr>
        <w:spacing w:before="100" w:beforeAutospacing="1" w:after="100" w:afterAutospacing="1"/>
        <w:rPr>
          <w:rFonts w:ascii="Arial" w:hAnsi="Arial" w:cs="Arial"/>
          <w:b/>
          <w:bCs/>
          <w:szCs w:val="28"/>
        </w:rPr>
      </w:pPr>
      <w:r>
        <w:rPr>
          <w:rFonts w:ascii="Arial" w:hAnsi="Arial" w:cs="Arial"/>
          <w:b/>
          <w:bCs/>
          <w:szCs w:val="28"/>
        </w:rPr>
        <w:t>2.5 Eltern im Gebäude</w:t>
      </w:r>
    </w:p>
    <w:p w:rsidR="0024128B" w:rsidRDefault="0024128B" w:rsidP="00DF42FB">
      <w:pPr>
        <w:numPr>
          <w:ilvl w:val="0"/>
          <w:numId w:val="1"/>
        </w:numPr>
        <w:spacing w:before="100" w:beforeAutospacing="1" w:after="100" w:afterAutospacing="1"/>
        <w:rPr>
          <w:rFonts w:ascii="Arial" w:hAnsi="Arial" w:cs="Arial"/>
          <w:sz w:val="28"/>
          <w:szCs w:val="28"/>
        </w:rPr>
      </w:pPr>
      <w:r>
        <w:rPr>
          <w:rFonts w:ascii="Arial" w:hAnsi="Arial" w:cs="Arial"/>
          <w:bCs/>
        </w:rPr>
        <w:t xml:space="preserve">melden Änderungen ihrer Telefonnummern (Festnetz, Handy, Ersatznummern) sofort beim Sekretariat und bei der Klassenlehrerin oder dem Klassenlehrer </w:t>
      </w:r>
    </w:p>
    <w:p w:rsidR="0024128B" w:rsidRDefault="0024128B" w:rsidP="00DF42FB">
      <w:pPr>
        <w:numPr>
          <w:ilvl w:val="0"/>
          <w:numId w:val="1"/>
        </w:numPr>
        <w:spacing w:before="100" w:beforeAutospacing="1" w:after="100" w:afterAutospacing="1"/>
        <w:rPr>
          <w:rFonts w:ascii="Arial" w:hAnsi="Arial" w:cs="Arial"/>
          <w:sz w:val="28"/>
          <w:szCs w:val="28"/>
        </w:rPr>
      </w:pPr>
      <w:r>
        <w:rPr>
          <w:rFonts w:ascii="Arial" w:hAnsi="Arial" w:cs="Arial"/>
          <w:bCs/>
        </w:rPr>
        <w:t>geben dem Kind Notfallnummern mit, die auch in der Schultasche befestigt sind</w:t>
      </w:r>
    </w:p>
    <w:p w:rsidR="0024128B" w:rsidRDefault="0024128B" w:rsidP="00DF42FB">
      <w:pPr>
        <w:numPr>
          <w:ilvl w:val="0"/>
          <w:numId w:val="1"/>
        </w:numPr>
        <w:spacing w:before="100" w:beforeAutospacing="1" w:after="100" w:afterAutospacing="1"/>
        <w:rPr>
          <w:rFonts w:ascii="Arial" w:hAnsi="Arial" w:cs="Arial"/>
          <w:szCs w:val="28"/>
        </w:rPr>
      </w:pPr>
      <w:r>
        <w:rPr>
          <w:rFonts w:ascii="Arial" w:hAnsi="Arial" w:cs="Arial"/>
          <w:szCs w:val="28"/>
        </w:rPr>
        <w:t xml:space="preserve">begleiten ihre Kinder grundsätzlich nicht weiter als bis zur Haupteingangstür bzw. holen sie vor dem Schulgebäude wieder ab </w:t>
      </w:r>
    </w:p>
    <w:p w:rsidR="0024128B" w:rsidRPr="00BB1BC6" w:rsidRDefault="0024128B" w:rsidP="00DF42FB">
      <w:pPr>
        <w:numPr>
          <w:ilvl w:val="0"/>
          <w:numId w:val="1"/>
        </w:numPr>
        <w:spacing w:before="100" w:beforeAutospacing="1" w:after="100" w:afterAutospacing="1"/>
        <w:rPr>
          <w:rFonts w:ascii="Arial" w:hAnsi="Arial" w:cs="Arial"/>
          <w:szCs w:val="28"/>
        </w:rPr>
      </w:pPr>
      <w:r w:rsidRPr="00BB1BC6">
        <w:rPr>
          <w:rFonts w:ascii="Arial" w:hAnsi="Arial" w:cs="Arial"/>
          <w:szCs w:val="28"/>
        </w:rPr>
        <w:lastRenderedPageBreak/>
        <w:t xml:space="preserve">melden sich grundsätzlich in der Verwaltung und betreten </w:t>
      </w:r>
      <w:r w:rsidRPr="00BB1BC6">
        <w:rPr>
          <w:rFonts w:ascii="Arial" w:hAnsi="Arial" w:cs="Arial"/>
          <w:iCs/>
          <w:szCs w:val="28"/>
        </w:rPr>
        <w:t>nur in Ausnahmefällen, z.B. Krankheit des Kindes, nach Absprache das Schulgebäude</w:t>
      </w:r>
    </w:p>
    <w:p w:rsidR="0024128B" w:rsidRDefault="0024128B">
      <w:pPr>
        <w:spacing w:before="100" w:beforeAutospacing="1" w:after="100" w:afterAutospacing="1"/>
        <w:rPr>
          <w:rFonts w:ascii="Arial" w:hAnsi="Arial" w:cs="Arial"/>
          <w:szCs w:val="28"/>
        </w:rPr>
      </w:pPr>
      <w:r>
        <w:rPr>
          <w:rFonts w:ascii="Arial" w:hAnsi="Arial" w:cs="Arial"/>
          <w:b/>
          <w:bCs/>
          <w:szCs w:val="28"/>
        </w:rPr>
        <w:t>2.</w:t>
      </w:r>
      <w:r w:rsidR="00E620CA">
        <w:rPr>
          <w:rFonts w:ascii="Arial" w:hAnsi="Arial" w:cs="Arial"/>
          <w:b/>
          <w:bCs/>
          <w:szCs w:val="28"/>
        </w:rPr>
        <w:t>6</w:t>
      </w:r>
      <w:r>
        <w:rPr>
          <w:rFonts w:ascii="Arial" w:hAnsi="Arial" w:cs="Arial"/>
          <w:b/>
          <w:bCs/>
          <w:szCs w:val="28"/>
        </w:rPr>
        <w:t xml:space="preserve"> Fremde Personen im Gebäude</w:t>
      </w:r>
    </w:p>
    <w:p w:rsidR="0024128B" w:rsidRDefault="0024128B">
      <w:pPr>
        <w:numPr>
          <w:ilvl w:val="0"/>
          <w:numId w:val="1"/>
        </w:numPr>
        <w:spacing w:before="100" w:beforeAutospacing="1" w:after="100" w:afterAutospacing="1"/>
        <w:rPr>
          <w:rFonts w:ascii="Arial" w:hAnsi="Arial" w:cs="Arial"/>
          <w:iCs/>
        </w:rPr>
      </w:pPr>
      <w:r>
        <w:rPr>
          <w:rFonts w:ascii="Arial" w:hAnsi="Arial" w:cs="Arial"/>
          <w:iCs/>
        </w:rPr>
        <w:t>fremde Personen melden sich bei der Schulleitung oder im Sekretariat, diese geben die Informationen an Klassenlehrerinnen und Klassenlehrer oder Schülerinnen und Schüler weiter</w:t>
      </w:r>
    </w:p>
    <w:p w:rsidR="0024128B" w:rsidRDefault="0024128B">
      <w:pPr>
        <w:numPr>
          <w:ilvl w:val="0"/>
          <w:numId w:val="1"/>
        </w:numPr>
        <w:spacing w:before="100" w:beforeAutospacing="1" w:after="100" w:afterAutospacing="1"/>
        <w:rPr>
          <w:rFonts w:ascii="Arial" w:hAnsi="Arial" w:cs="Arial"/>
          <w:iCs/>
        </w:rPr>
      </w:pPr>
      <w:r>
        <w:rPr>
          <w:rFonts w:ascii="Arial" w:hAnsi="Arial" w:cs="Arial"/>
        </w:rPr>
        <w:t xml:space="preserve">werden im Schulgebäude sowohl von allen Beschäftigten wie auch von Schülerinnen und Schülern freundlich angesprochen, gefragt, ob man ihnen behilflich sein kann und ggf. zum Schulleitungsbüro begleitet, wo geklärt wird, mit welcher Berechtigung sie sich im Schulgebäude aufhalten  </w:t>
      </w:r>
    </w:p>
    <w:p w:rsidR="0024128B" w:rsidRPr="00BB1BC6" w:rsidRDefault="0024128B" w:rsidP="00BB1BC6">
      <w:pPr>
        <w:spacing w:before="100" w:beforeAutospacing="1" w:after="100" w:afterAutospacing="1"/>
        <w:rPr>
          <w:rFonts w:ascii="Arial" w:hAnsi="Arial" w:cs="Arial"/>
          <w:szCs w:val="28"/>
        </w:rPr>
      </w:pPr>
      <w:r w:rsidRPr="00BB1BC6">
        <w:rPr>
          <w:rFonts w:ascii="Arial" w:hAnsi="Arial" w:cs="Arial"/>
          <w:b/>
          <w:bCs/>
          <w:szCs w:val="28"/>
        </w:rPr>
        <w:t xml:space="preserve">2.7 Toilettennutzung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Toiletten sind keine Aufenthaltsorte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während der Unterrichtsstunden werden die </w:t>
      </w:r>
      <w:r>
        <w:rPr>
          <w:rFonts w:ascii="Arial" w:hAnsi="Arial" w:cs="Arial"/>
          <w:bCs/>
          <w:szCs w:val="28"/>
        </w:rPr>
        <w:t>nächstliegenden</w:t>
      </w:r>
      <w:r>
        <w:rPr>
          <w:rFonts w:ascii="Arial" w:hAnsi="Arial" w:cs="Arial"/>
          <w:b/>
          <w:bCs/>
          <w:szCs w:val="28"/>
        </w:rPr>
        <w:t xml:space="preserve"> </w:t>
      </w:r>
      <w:r>
        <w:rPr>
          <w:rFonts w:ascii="Arial" w:hAnsi="Arial" w:cs="Arial"/>
          <w:szCs w:val="28"/>
        </w:rPr>
        <w:t>Toiletten nur in dringenden Fällen benutzt</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bei Unregelmäßigkeiten muss sofort die Aufsicht informiert werden                    (oder die Verwaltung)</w:t>
      </w:r>
    </w:p>
    <w:p w:rsidR="0024128B" w:rsidRDefault="0024128B">
      <w:pPr>
        <w:spacing w:before="100" w:beforeAutospacing="1" w:after="100" w:afterAutospacing="1"/>
        <w:ind w:left="360"/>
        <w:rPr>
          <w:rFonts w:ascii="Arial" w:hAnsi="Arial" w:cs="Arial"/>
          <w:b/>
          <w:bCs/>
          <w:sz w:val="28"/>
          <w:szCs w:val="28"/>
        </w:rPr>
      </w:pPr>
      <w:r>
        <w:rPr>
          <w:rFonts w:ascii="Arial" w:hAnsi="Arial" w:cs="Arial"/>
          <w:sz w:val="28"/>
          <w:szCs w:val="28"/>
        </w:rPr>
        <w:br w:type="page"/>
      </w:r>
      <w:r>
        <w:rPr>
          <w:rFonts w:ascii="Arial" w:hAnsi="Arial" w:cs="Arial"/>
          <w:b/>
          <w:bCs/>
          <w:sz w:val="28"/>
          <w:szCs w:val="28"/>
        </w:rPr>
        <w:lastRenderedPageBreak/>
        <w:t xml:space="preserve">3. Notfallplan Krankheit und Unfall  </w:t>
      </w:r>
    </w:p>
    <w:p w:rsidR="0024128B" w:rsidRDefault="0024128B" w:rsidP="00DF42FB">
      <w:pPr>
        <w:numPr>
          <w:ilvl w:val="0"/>
          <w:numId w:val="1"/>
        </w:numPr>
        <w:spacing w:before="100" w:beforeAutospacing="1" w:after="100" w:afterAutospacing="1" w:line="276" w:lineRule="auto"/>
        <w:rPr>
          <w:rFonts w:ascii="Arial" w:hAnsi="Arial" w:cs="Arial"/>
          <w:szCs w:val="28"/>
        </w:rPr>
      </w:pPr>
      <w:r>
        <w:rPr>
          <w:rFonts w:ascii="Arial" w:hAnsi="Arial" w:cs="Arial"/>
          <w:szCs w:val="28"/>
        </w:rPr>
        <w:t xml:space="preserve">Erstversorgen des Opfers bzw. der Opfer </w:t>
      </w:r>
    </w:p>
    <w:p w:rsidR="0024128B" w:rsidRDefault="0024128B" w:rsidP="00DF42FB">
      <w:pPr>
        <w:numPr>
          <w:ilvl w:val="0"/>
          <w:numId w:val="1"/>
        </w:numPr>
        <w:spacing w:before="100" w:beforeAutospacing="1" w:after="100" w:afterAutospacing="1" w:line="276" w:lineRule="auto"/>
        <w:rPr>
          <w:rFonts w:ascii="Arial" w:hAnsi="Arial" w:cs="Arial"/>
          <w:iCs/>
          <w:szCs w:val="28"/>
        </w:rPr>
      </w:pPr>
      <w:r>
        <w:rPr>
          <w:rFonts w:ascii="Arial" w:hAnsi="Arial" w:cs="Arial"/>
          <w:iCs/>
          <w:szCs w:val="28"/>
        </w:rPr>
        <w:t>Notfallplan im Klassenraum beachten</w:t>
      </w:r>
    </w:p>
    <w:p w:rsidR="0024128B" w:rsidRDefault="0024128B" w:rsidP="00DF42FB">
      <w:pPr>
        <w:numPr>
          <w:ilvl w:val="0"/>
          <w:numId w:val="1"/>
        </w:numPr>
        <w:spacing w:before="100" w:beforeAutospacing="1" w:after="100" w:afterAutospacing="1" w:line="276" w:lineRule="auto"/>
        <w:rPr>
          <w:rFonts w:ascii="Arial" w:hAnsi="Arial" w:cs="Arial"/>
          <w:szCs w:val="28"/>
        </w:rPr>
      </w:pPr>
      <w:r>
        <w:rPr>
          <w:rFonts w:ascii="Arial" w:hAnsi="Arial" w:cs="Arial"/>
          <w:szCs w:val="28"/>
        </w:rPr>
        <w:t xml:space="preserve">Betreuungsperson für das Opfer bereitstellen </w:t>
      </w:r>
    </w:p>
    <w:p w:rsidR="0024128B" w:rsidRDefault="0024128B" w:rsidP="00DF42FB">
      <w:pPr>
        <w:numPr>
          <w:ilvl w:val="0"/>
          <w:numId w:val="1"/>
        </w:numPr>
        <w:spacing w:before="100" w:beforeAutospacing="1" w:after="100" w:afterAutospacing="1" w:line="276" w:lineRule="auto"/>
        <w:rPr>
          <w:rFonts w:ascii="Arial" w:hAnsi="Arial" w:cs="Arial"/>
          <w:szCs w:val="28"/>
        </w:rPr>
      </w:pPr>
      <w:r>
        <w:rPr>
          <w:rFonts w:ascii="Arial" w:hAnsi="Arial" w:cs="Arial"/>
          <w:szCs w:val="28"/>
        </w:rPr>
        <w:t>Hilfe holen: Schülerinnen und Schüler gehen immer zu zweit</w:t>
      </w:r>
    </w:p>
    <w:p w:rsidR="0024128B" w:rsidRDefault="0024128B" w:rsidP="00DF42FB">
      <w:pPr>
        <w:numPr>
          <w:ilvl w:val="0"/>
          <w:numId w:val="1"/>
        </w:numPr>
        <w:spacing w:before="100" w:beforeAutospacing="1" w:after="100" w:afterAutospacing="1" w:line="276" w:lineRule="auto"/>
        <w:rPr>
          <w:rFonts w:ascii="Arial" w:hAnsi="Arial" w:cs="Arial"/>
          <w:i/>
          <w:szCs w:val="28"/>
        </w:rPr>
      </w:pPr>
      <w:r>
        <w:rPr>
          <w:rFonts w:ascii="Arial" w:hAnsi="Arial" w:cs="Arial"/>
          <w:szCs w:val="28"/>
        </w:rPr>
        <w:t>Erste Hilfe leisten: Erste-Hilfe-</w:t>
      </w:r>
      <w:r w:rsidR="00FE5D42">
        <w:rPr>
          <w:rFonts w:ascii="Arial" w:hAnsi="Arial" w:cs="Arial"/>
          <w:szCs w:val="28"/>
        </w:rPr>
        <w:t>Taschen</w:t>
      </w:r>
      <w:r>
        <w:rPr>
          <w:rFonts w:ascii="Arial" w:hAnsi="Arial" w:cs="Arial"/>
          <w:szCs w:val="28"/>
        </w:rPr>
        <w:t xml:space="preserve"> befinden sich im Lehrerzimmer, in den Turnhallen, in </w:t>
      </w:r>
      <w:r>
        <w:rPr>
          <w:rFonts w:ascii="Arial" w:hAnsi="Arial" w:cs="Arial"/>
          <w:iCs/>
          <w:szCs w:val="28"/>
        </w:rPr>
        <w:t>Werkraum und Schulküche,</w:t>
      </w:r>
      <w:r>
        <w:rPr>
          <w:rFonts w:ascii="Arial" w:hAnsi="Arial" w:cs="Arial"/>
          <w:szCs w:val="28"/>
        </w:rPr>
        <w:t xml:space="preserve"> im Ganztagsbetreuungsraum</w:t>
      </w:r>
    </w:p>
    <w:p w:rsidR="0024128B" w:rsidRDefault="0024128B" w:rsidP="00DF42FB">
      <w:pPr>
        <w:numPr>
          <w:ilvl w:val="0"/>
          <w:numId w:val="1"/>
        </w:numPr>
        <w:spacing w:before="100" w:beforeAutospacing="1" w:after="100" w:afterAutospacing="1" w:line="276" w:lineRule="auto"/>
        <w:rPr>
          <w:rFonts w:ascii="Arial" w:hAnsi="Arial" w:cs="Arial"/>
          <w:iCs/>
          <w:szCs w:val="28"/>
        </w:rPr>
      </w:pPr>
      <w:r>
        <w:rPr>
          <w:rFonts w:ascii="Arial" w:hAnsi="Arial" w:cs="Arial"/>
          <w:iCs/>
          <w:szCs w:val="28"/>
        </w:rPr>
        <w:t>bei Krankheiten Eltern verständigen und Kinder abholen lassen</w:t>
      </w:r>
    </w:p>
    <w:p w:rsidR="0024128B" w:rsidRDefault="0024128B" w:rsidP="00DF42FB">
      <w:pPr>
        <w:numPr>
          <w:ilvl w:val="0"/>
          <w:numId w:val="1"/>
        </w:numPr>
        <w:spacing w:before="100" w:beforeAutospacing="1" w:after="100" w:afterAutospacing="1" w:line="276" w:lineRule="auto"/>
        <w:rPr>
          <w:rFonts w:ascii="Arial" w:hAnsi="Arial" w:cs="Arial"/>
          <w:iCs/>
          <w:szCs w:val="28"/>
        </w:rPr>
      </w:pPr>
      <w:r>
        <w:rPr>
          <w:rFonts w:ascii="Arial" w:hAnsi="Arial" w:cs="Arial"/>
          <w:iCs/>
          <w:szCs w:val="28"/>
        </w:rPr>
        <w:t>Kinder nur mit Einverständnis der Eltern alleine nach Hause schicken</w:t>
      </w:r>
    </w:p>
    <w:p w:rsidR="0024128B" w:rsidRDefault="0024128B" w:rsidP="00DF42FB">
      <w:pPr>
        <w:numPr>
          <w:ilvl w:val="0"/>
          <w:numId w:val="1"/>
        </w:numPr>
        <w:spacing w:before="100" w:beforeAutospacing="1" w:after="100" w:afterAutospacing="1" w:line="276" w:lineRule="auto"/>
        <w:rPr>
          <w:rFonts w:ascii="Arial" w:hAnsi="Arial" w:cs="Arial"/>
          <w:iCs/>
          <w:szCs w:val="28"/>
        </w:rPr>
      </w:pPr>
      <w:r>
        <w:rPr>
          <w:rFonts w:ascii="Arial" w:hAnsi="Arial" w:cs="Arial"/>
          <w:iCs/>
          <w:szCs w:val="28"/>
        </w:rPr>
        <w:t>meldepflichtige Infektionskrankheiten und Läusebefall über die Verwaltung dem Gesundheitsamt melden</w:t>
      </w:r>
    </w:p>
    <w:p w:rsidR="0024128B" w:rsidRDefault="0024128B" w:rsidP="00DF42FB">
      <w:pPr>
        <w:numPr>
          <w:ilvl w:val="0"/>
          <w:numId w:val="1"/>
        </w:numPr>
        <w:spacing w:before="100" w:beforeAutospacing="1" w:after="100" w:afterAutospacing="1" w:line="276" w:lineRule="auto"/>
        <w:rPr>
          <w:rFonts w:ascii="Arial" w:hAnsi="Arial" w:cs="Arial"/>
          <w:szCs w:val="28"/>
        </w:rPr>
      </w:pPr>
      <w:r>
        <w:rPr>
          <w:rFonts w:ascii="Arial" w:hAnsi="Arial" w:cs="Arial"/>
          <w:szCs w:val="28"/>
        </w:rPr>
        <w:t xml:space="preserve">bei schweren Verletzungen Notarzt anfordern (Telefon: 112) </w:t>
      </w:r>
    </w:p>
    <w:p w:rsidR="0024128B" w:rsidRDefault="0024128B" w:rsidP="00DF42FB">
      <w:pPr>
        <w:numPr>
          <w:ilvl w:val="0"/>
          <w:numId w:val="1"/>
        </w:numPr>
        <w:spacing w:before="100" w:beforeAutospacing="1" w:after="100" w:afterAutospacing="1" w:line="276" w:lineRule="auto"/>
        <w:rPr>
          <w:rFonts w:ascii="Arial" w:hAnsi="Arial" w:cs="Arial"/>
          <w:szCs w:val="28"/>
        </w:rPr>
      </w:pPr>
      <w:r>
        <w:rPr>
          <w:rFonts w:ascii="Arial" w:hAnsi="Arial" w:cs="Arial"/>
          <w:szCs w:val="28"/>
        </w:rPr>
        <w:t>Verwaltung informieren (vertrauenswürdige Schülerinnen oder Schüler mit der Bitte um Hilfe an die nächste Lehrkraft oder an das Sekretariat schicken)</w:t>
      </w:r>
    </w:p>
    <w:p w:rsidR="0024128B" w:rsidRDefault="0024128B" w:rsidP="00DF42FB">
      <w:pPr>
        <w:numPr>
          <w:ilvl w:val="0"/>
          <w:numId w:val="1"/>
        </w:numPr>
        <w:spacing w:before="100" w:beforeAutospacing="1" w:after="100" w:afterAutospacing="1" w:line="276" w:lineRule="auto"/>
        <w:rPr>
          <w:rFonts w:ascii="Arial" w:hAnsi="Arial" w:cs="Arial"/>
          <w:szCs w:val="28"/>
        </w:rPr>
      </w:pPr>
      <w:r>
        <w:rPr>
          <w:rFonts w:ascii="Arial" w:hAnsi="Arial" w:cs="Arial"/>
          <w:szCs w:val="28"/>
        </w:rPr>
        <w:t xml:space="preserve">Rettungsdienst einweisen </w:t>
      </w:r>
    </w:p>
    <w:p w:rsidR="0024128B" w:rsidRDefault="0024128B" w:rsidP="00DF42FB">
      <w:pPr>
        <w:numPr>
          <w:ilvl w:val="0"/>
          <w:numId w:val="1"/>
        </w:numPr>
        <w:spacing w:before="100" w:beforeAutospacing="1" w:after="100" w:afterAutospacing="1" w:line="276" w:lineRule="auto"/>
        <w:rPr>
          <w:rFonts w:ascii="Arial" w:hAnsi="Arial" w:cs="Arial"/>
          <w:szCs w:val="28"/>
        </w:rPr>
      </w:pPr>
      <w:r>
        <w:rPr>
          <w:rFonts w:ascii="Arial" w:hAnsi="Arial" w:cs="Arial"/>
          <w:szCs w:val="28"/>
        </w:rPr>
        <w:t>Sichern, dass die persönlichen Angaben der bzw. des Verletzten dem Rettungsdienst weitergegeben werden</w:t>
      </w:r>
    </w:p>
    <w:p w:rsidR="0024128B" w:rsidRDefault="0024128B" w:rsidP="00DF42FB">
      <w:pPr>
        <w:numPr>
          <w:ilvl w:val="0"/>
          <w:numId w:val="1"/>
        </w:numPr>
        <w:spacing w:before="100" w:beforeAutospacing="1" w:after="100" w:afterAutospacing="1" w:line="276" w:lineRule="auto"/>
        <w:rPr>
          <w:rFonts w:ascii="Arial" w:hAnsi="Arial" w:cs="Arial"/>
          <w:szCs w:val="28"/>
        </w:rPr>
      </w:pPr>
      <w:r>
        <w:rPr>
          <w:rFonts w:ascii="Arial" w:hAnsi="Arial" w:cs="Arial"/>
          <w:szCs w:val="28"/>
        </w:rPr>
        <w:t>Angaben des Rettungsteams erfragen</w:t>
      </w:r>
    </w:p>
    <w:p w:rsidR="0024128B" w:rsidRDefault="0024128B" w:rsidP="00DF42FB">
      <w:pPr>
        <w:numPr>
          <w:ilvl w:val="0"/>
          <w:numId w:val="1"/>
        </w:numPr>
        <w:spacing w:before="100" w:beforeAutospacing="1" w:after="100" w:afterAutospacing="1" w:line="276" w:lineRule="auto"/>
        <w:rPr>
          <w:rFonts w:ascii="Arial" w:hAnsi="Arial" w:cs="Arial"/>
          <w:szCs w:val="28"/>
        </w:rPr>
      </w:pPr>
      <w:r>
        <w:rPr>
          <w:rFonts w:ascii="Arial" w:hAnsi="Arial" w:cs="Arial"/>
          <w:szCs w:val="28"/>
        </w:rPr>
        <w:t xml:space="preserve">Erziehungsberechtigte informieren </w:t>
      </w:r>
    </w:p>
    <w:p w:rsidR="0024128B" w:rsidRDefault="0024128B" w:rsidP="00DF42FB">
      <w:pPr>
        <w:numPr>
          <w:ilvl w:val="0"/>
          <w:numId w:val="1"/>
        </w:numPr>
        <w:spacing w:before="100" w:beforeAutospacing="1" w:after="100" w:afterAutospacing="1" w:line="276" w:lineRule="auto"/>
        <w:rPr>
          <w:rFonts w:ascii="Arial" w:hAnsi="Arial" w:cs="Arial"/>
          <w:szCs w:val="28"/>
        </w:rPr>
      </w:pPr>
      <w:r>
        <w:rPr>
          <w:rFonts w:ascii="Arial" w:hAnsi="Arial" w:cs="Arial"/>
          <w:szCs w:val="28"/>
        </w:rPr>
        <w:t>Unfallbericht erstellen, Augenzeugen des Unfalls feststellen</w:t>
      </w:r>
    </w:p>
    <w:p w:rsidR="0024128B" w:rsidRDefault="0024128B" w:rsidP="00DF42FB">
      <w:pPr>
        <w:numPr>
          <w:ilvl w:val="0"/>
          <w:numId w:val="1"/>
        </w:numPr>
        <w:spacing w:before="100" w:beforeAutospacing="1" w:after="100" w:afterAutospacing="1" w:line="276" w:lineRule="auto"/>
        <w:rPr>
          <w:rFonts w:ascii="Arial" w:hAnsi="Arial" w:cs="Arial"/>
          <w:szCs w:val="28"/>
        </w:rPr>
      </w:pPr>
      <w:r>
        <w:rPr>
          <w:rFonts w:ascii="Arial" w:hAnsi="Arial" w:cs="Arial"/>
          <w:szCs w:val="28"/>
        </w:rPr>
        <w:t>Klassenlehrerin oder Klassenlehrer nimmt am Nachmittag Kontakt zu den Erziehungsberechtigten auf</w:t>
      </w:r>
      <w:r>
        <w:rPr>
          <w:rFonts w:ascii="Arial" w:hAnsi="Arial" w:cs="Arial"/>
          <w:szCs w:val="28"/>
        </w:rPr>
        <w:br/>
      </w:r>
    </w:p>
    <w:p w:rsidR="0024128B" w:rsidRDefault="0024128B">
      <w:pPr>
        <w:spacing w:before="100" w:beforeAutospacing="1" w:after="100" w:afterAutospacing="1"/>
        <w:rPr>
          <w:rFonts w:ascii="Arial" w:hAnsi="Arial" w:cs="Arial"/>
          <w:sz w:val="28"/>
          <w:szCs w:val="28"/>
        </w:rPr>
      </w:pPr>
      <w:r>
        <w:rPr>
          <w:rFonts w:ascii="Arial" w:hAnsi="Arial" w:cs="Arial"/>
          <w:b/>
          <w:bCs/>
          <w:sz w:val="28"/>
          <w:szCs w:val="28"/>
        </w:rPr>
        <w:br w:type="page"/>
      </w:r>
      <w:r>
        <w:rPr>
          <w:rFonts w:ascii="Arial" w:hAnsi="Arial" w:cs="Arial"/>
          <w:b/>
          <w:bCs/>
          <w:sz w:val="28"/>
          <w:szCs w:val="28"/>
        </w:rPr>
        <w:lastRenderedPageBreak/>
        <w:t>4. Alarmplan Brand, Bombenalarm, Giftalarm, u. ä.</w:t>
      </w:r>
      <w:r>
        <w:rPr>
          <w:rFonts w:ascii="Arial" w:hAnsi="Arial" w:cs="Arial"/>
          <w:sz w:val="28"/>
          <w:szCs w:val="28"/>
        </w:rPr>
        <w:t xml:space="preserve">  </w:t>
      </w:r>
    </w:p>
    <w:p w:rsidR="0024128B" w:rsidRDefault="0024128B" w:rsidP="009F114E">
      <w:pPr>
        <w:numPr>
          <w:ilvl w:val="0"/>
          <w:numId w:val="1"/>
        </w:numPr>
        <w:spacing w:before="100" w:beforeAutospacing="1" w:after="100" w:afterAutospacing="1"/>
        <w:rPr>
          <w:rFonts w:ascii="Arial" w:hAnsi="Arial" w:cs="Arial"/>
          <w:szCs w:val="28"/>
        </w:rPr>
      </w:pPr>
      <w:r w:rsidRPr="009F114E">
        <w:rPr>
          <w:rFonts w:ascii="Arial" w:hAnsi="Arial" w:cs="Arial"/>
          <w:szCs w:val="28"/>
        </w:rPr>
        <w:t xml:space="preserve">Alarmsignale beachten </w:t>
      </w:r>
    </w:p>
    <w:p w:rsidR="0024128B" w:rsidRPr="009F114E" w:rsidRDefault="0024128B" w:rsidP="009F114E">
      <w:pPr>
        <w:numPr>
          <w:ilvl w:val="0"/>
          <w:numId w:val="1"/>
        </w:numPr>
        <w:spacing w:before="100" w:beforeAutospacing="1" w:after="100" w:afterAutospacing="1"/>
        <w:rPr>
          <w:rFonts w:ascii="Arial" w:hAnsi="Arial" w:cs="Arial"/>
          <w:szCs w:val="28"/>
        </w:rPr>
      </w:pPr>
      <w:r w:rsidRPr="009F114E">
        <w:rPr>
          <w:rFonts w:ascii="Arial" w:hAnsi="Arial" w:cs="Arial"/>
          <w:szCs w:val="28"/>
        </w:rPr>
        <w:t xml:space="preserve">Notruf absetzen </w:t>
      </w:r>
      <w:r w:rsidRPr="009F114E">
        <w:rPr>
          <w:rFonts w:ascii="Arial" w:hAnsi="Arial" w:cs="Arial"/>
        </w:rPr>
        <w:t>(112)</w:t>
      </w:r>
      <w:r w:rsidR="00B22566">
        <w:rPr>
          <w:rFonts w:ascii="Arial" w:hAnsi="Arial" w:cs="Arial"/>
        </w:rPr>
        <w:t>, möglichst durch den Alarmgeber</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Feuerlöscher und </w:t>
      </w:r>
      <w:r>
        <w:rPr>
          <w:rFonts w:ascii="Arial" w:hAnsi="Arial" w:cs="Arial"/>
        </w:rPr>
        <w:t xml:space="preserve">Fluchtwege sind gekennzeichnet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rPr>
        <w:t>Fluchtwegepläne hängen aus</w:t>
      </w:r>
    </w:p>
    <w:p w:rsidR="0024128B" w:rsidRDefault="0024128B">
      <w:pPr>
        <w:numPr>
          <w:ilvl w:val="0"/>
          <w:numId w:val="1"/>
        </w:numPr>
        <w:spacing w:before="100" w:beforeAutospacing="1" w:after="100" w:afterAutospacing="1"/>
        <w:rPr>
          <w:rFonts w:ascii="Arial" w:hAnsi="Arial" w:cs="Arial"/>
        </w:rPr>
      </w:pPr>
      <w:r>
        <w:rPr>
          <w:rFonts w:ascii="Arial" w:hAnsi="Arial" w:cs="Arial"/>
          <w:szCs w:val="28"/>
        </w:rPr>
        <w:t>richtiges Verhalten im Brandfall wird durch den Alarmplan unterstützt, der in jedem Klassenraum hängt (siehe Anhang)</w:t>
      </w:r>
    </w:p>
    <w:p w:rsidR="0024128B" w:rsidRDefault="0024128B" w:rsidP="00BB1BC6">
      <w:pPr>
        <w:numPr>
          <w:ilvl w:val="0"/>
          <w:numId w:val="1"/>
        </w:numPr>
        <w:spacing w:before="100" w:beforeAutospacing="1" w:after="100" w:afterAutospacing="1"/>
        <w:rPr>
          <w:rFonts w:ascii="Arial" w:hAnsi="Arial" w:cs="Arial"/>
          <w:szCs w:val="28"/>
        </w:rPr>
      </w:pPr>
      <w:r>
        <w:rPr>
          <w:rFonts w:ascii="Arial" w:hAnsi="Arial" w:cs="Arial"/>
          <w:szCs w:val="28"/>
        </w:rPr>
        <w:t>Verwaltung informieren</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Feuerwehr, Rettungsdienst und Polizei einweisen und deren Anweisungen befolgen </w:t>
      </w:r>
    </w:p>
    <w:p w:rsidR="0024128B" w:rsidRDefault="0024128B">
      <w:pPr>
        <w:numPr>
          <w:ilvl w:val="0"/>
          <w:numId w:val="1"/>
        </w:numPr>
        <w:spacing w:before="100" w:beforeAutospacing="1" w:after="100" w:afterAutospacing="1"/>
        <w:rPr>
          <w:rFonts w:ascii="Arial" w:hAnsi="Arial" w:cs="Arial"/>
        </w:rPr>
      </w:pPr>
      <w:r>
        <w:rPr>
          <w:rFonts w:ascii="Arial" w:hAnsi="Arial" w:cs="Arial"/>
        </w:rPr>
        <w:t>erst nach Rücksprache mit der Einsatzleitung der Polizei/Feuerwehr Erziehungsberechtigte informieren</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rPr>
        <w:t>Information an Dritte, z.B. Presse, nur in Absprache mit der Einsatzleitung der Polizei/Feuerwehr u</w:t>
      </w:r>
      <w:r w:rsidR="00FE1F85">
        <w:rPr>
          <w:rFonts w:ascii="Arial" w:hAnsi="Arial" w:cs="Arial"/>
        </w:rPr>
        <w:t>nd der Schulleitung weitergeben</w:t>
      </w:r>
      <w:r>
        <w:rPr>
          <w:rFonts w:ascii="Arial" w:hAnsi="Arial" w:cs="Arial"/>
        </w:rPr>
        <w:t xml:space="preserve"> </w:t>
      </w:r>
      <w:r w:rsidR="00FE1F85">
        <w:rPr>
          <w:rFonts w:ascii="Arial" w:hAnsi="Arial" w:cs="Arial"/>
        </w:rPr>
        <w:br/>
        <w:t>(</w:t>
      </w:r>
      <w:r>
        <w:rPr>
          <w:rFonts w:ascii="Arial" w:hAnsi="Arial" w:cs="Arial"/>
        </w:rPr>
        <w:t>Auskunftsverweigerungsrecht gilt für</w:t>
      </w:r>
      <w:r>
        <w:rPr>
          <w:rFonts w:ascii="Arial" w:hAnsi="Arial" w:cs="Arial"/>
          <w:szCs w:val="28"/>
        </w:rPr>
        <w:t xml:space="preserve"> </w:t>
      </w:r>
      <w:r>
        <w:rPr>
          <w:rFonts w:ascii="Arial" w:hAnsi="Arial" w:cs="Arial"/>
        </w:rPr>
        <w:t>alle</w:t>
      </w:r>
      <w:r w:rsidR="00FE1F85">
        <w:rPr>
          <w:rFonts w:ascii="Arial" w:hAnsi="Arial" w:cs="Arial"/>
        </w:rPr>
        <w:t>!)</w:t>
      </w:r>
    </w:p>
    <w:p w:rsidR="0024128B" w:rsidRPr="006F2828" w:rsidRDefault="0024128B" w:rsidP="006F2828">
      <w:pPr>
        <w:numPr>
          <w:ilvl w:val="0"/>
          <w:numId w:val="1"/>
        </w:numPr>
        <w:spacing w:before="100" w:beforeAutospacing="1" w:after="100" w:afterAutospacing="1"/>
        <w:rPr>
          <w:rFonts w:ascii="Arial" w:hAnsi="Arial" w:cs="Arial"/>
          <w:szCs w:val="28"/>
        </w:rPr>
      </w:pPr>
      <w:r w:rsidRPr="006F2828">
        <w:rPr>
          <w:rFonts w:ascii="Arial" w:hAnsi="Arial" w:cs="Arial"/>
        </w:rPr>
        <w:t>Gemeinde und Landesschulbehörde verständigen</w:t>
      </w:r>
      <w:r w:rsidRPr="006F2828">
        <w:rPr>
          <w:rFonts w:ascii="Arial" w:hAnsi="Arial" w:cs="Arial"/>
          <w:szCs w:val="28"/>
        </w:rPr>
        <w:br/>
      </w:r>
    </w:p>
    <w:p w:rsidR="0024128B" w:rsidRDefault="0024128B">
      <w:pPr>
        <w:spacing w:before="100" w:beforeAutospacing="1" w:after="100" w:afterAutospacing="1"/>
        <w:rPr>
          <w:rFonts w:ascii="Arial" w:hAnsi="Arial" w:cs="Arial"/>
          <w:szCs w:val="28"/>
        </w:rPr>
      </w:pPr>
      <w:r>
        <w:rPr>
          <w:rFonts w:ascii="Arial" w:hAnsi="Arial" w:cs="Arial"/>
          <w:b/>
          <w:bCs/>
          <w:szCs w:val="28"/>
        </w:rPr>
        <w:t xml:space="preserve">4.1 </w:t>
      </w:r>
      <w:proofErr w:type="gramStart"/>
      <w:r>
        <w:rPr>
          <w:rFonts w:ascii="Arial" w:hAnsi="Arial" w:cs="Arial"/>
          <w:b/>
          <w:bCs/>
          <w:szCs w:val="28"/>
        </w:rPr>
        <w:t>Alarmierung</w:t>
      </w:r>
      <w:proofErr w:type="gramEnd"/>
      <w:r>
        <w:rPr>
          <w:rFonts w:ascii="Arial" w:hAnsi="Arial" w:cs="Arial"/>
          <w:szCs w:val="28"/>
        </w:rPr>
        <w:t xml:space="preserve">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Im Katastrophenfall, der Leib oder Leben von Schülerinnen und Schülern und Beschäftigten bedroht, wird von Seiten der Schulleitung zuerst die Polizei informiert und soweit die Situation dies zulässt, d</w:t>
      </w:r>
      <w:r w:rsidR="00737A36">
        <w:rPr>
          <w:rFonts w:ascii="Arial" w:hAnsi="Arial" w:cs="Arial"/>
          <w:szCs w:val="28"/>
        </w:rPr>
        <w:t xml:space="preserve">as Regionale </w:t>
      </w:r>
      <w:r>
        <w:rPr>
          <w:rFonts w:ascii="Arial" w:hAnsi="Arial" w:cs="Arial"/>
          <w:szCs w:val="28"/>
        </w:rPr>
        <w:t>Landes</w:t>
      </w:r>
      <w:r w:rsidR="00737A36">
        <w:rPr>
          <w:rFonts w:ascii="Arial" w:hAnsi="Arial" w:cs="Arial"/>
          <w:szCs w:val="28"/>
        </w:rPr>
        <w:t>amt für Schule und Bildung</w:t>
      </w:r>
      <w:r>
        <w:rPr>
          <w:rFonts w:ascii="Arial" w:hAnsi="Arial" w:cs="Arial"/>
          <w:szCs w:val="28"/>
        </w:rPr>
        <w:t xml:space="preserve"> </w:t>
      </w:r>
      <w:r w:rsidR="00737A36">
        <w:rPr>
          <w:rFonts w:ascii="Arial" w:hAnsi="Arial" w:cs="Arial"/>
          <w:szCs w:val="28"/>
        </w:rPr>
        <w:t>sowie</w:t>
      </w:r>
      <w:r>
        <w:rPr>
          <w:rFonts w:ascii="Arial" w:hAnsi="Arial" w:cs="Arial"/>
          <w:szCs w:val="28"/>
        </w:rPr>
        <w:t xml:space="preserve"> die Gemeinde.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Notruf: 112, Polizeinotruf: 110 </w:t>
      </w:r>
    </w:p>
    <w:p w:rsidR="0024128B" w:rsidRDefault="00737A36">
      <w:pPr>
        <w:numPr>
          <w:ilvl w:val="0"/>
          <w:numId w:val="1"/>
        </w:numPr>
        <w:spacing w:before="100" w:beforeAutospacing="1" w:after="100" w:afterAutospacing="1"/>
        <w:rPr>
          <w:rFonts w:ascii="Arial" w:hAnsi="Arial" w:cs="Arial"/>
          <w:szCs w:val="28"/>
        </w:rPr>
      </w:pPr>
      <w:r>
        <w:rPr>
          <w:rFonts w:ascii="Arial" w:hAnsi="Arial" w:cs="Arial"/>
          <w:szCs w:val="28"/>
        </w:rPr>
        <w:t>RLSB</w:t>
      </w:r>
      <w:r w:rsidR="0024128B">
        <w:rPr>
          <w:rFonts w:ascii="Arial" w:hAnsi="Arial" w:cs="Arial"/>
          <w:szCs w:val="28"/>
        </w:rPr>
        <w:t xml:space="preserve">: </w:t>
      </w:r>
      <w:r w:rsidR="00F219A5">
        <w:rPr>
          <w:rFonts w:ascii="Arial" w:hAnsi="Arial" w:cs="Arial"/>
          <w:szCs w:val="28"/>
        </w:rPr>
        <w:t>05931 9337</w:t>
      </w:r>
      <w:r w:rsidR="00EB2E3E">
        <w:rPr>
          <w:rFonts w:ascii="Arial" w:hAnsi="Arial" w:cs="Arial"/>
          <w:szCs w:val="28"/>
        </w:rPr>
        <w:t>30</w:t>
      </w:r>
      <w:r w:rsidR="00F219A5">
        <w:rPr>
          <w:rFonts w:ascii="Arial" w:hAnsi="Arial" w:cs="Arial"/>
          <w:szCs w:val="28"/>
        </w:rPr>
        <w:t xml:space="preserve"> (</w:t>
      </w:r>
      <w:r w:rsidR="00EB2E3E">
        <w:rPr>
          <w:rFonts w:ascii="Arial" w:hAnsi="Arial" w:cs="Arial"/>
          <w:szCs w:val="28"/>
        </w:rPr>
        <w:t xml:space="preserve">Herr </w:t>
      </w:r>
      <w:proofErr w:type="spellStart"/>
      <w:r w:rsidR="00EB2E3E">
        <w:rPr>
          <w:rFonts w:ascii="Arial" w:hAnsi="Arial" w:cs="Arial"/>
          <w:szCs w:val="28"/>
        </w:rPr>
        <w:t>Nögel</w:t>
      </w:r>
      <w:proofErr w:type="spellEnd"/>
      <w:r w:rsidR="00F219A5">
        <w:rPr>
          <w:rFonts w:ascii="Arial" w:hAnsi="Arial" w:cs="Arial"/>
          <w:szCs w:val="28"/>
        </w:rPr>
        <w:t>)</w:t>
      </w:r>
      <w:r w:rsidR="0024128B">
        <w:rPr>
          <w:rFonts w:ascii="Arial" w:hAnsi="Arial" w:cs="Arial"/>
          <w:szCs w:val="28"/>
        </w:rPr>
        <w:t xml:space="preserve">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Pressestelle Lüneburg: 04131 152501 oder 04131 152005</w:t>
      </w:r>
    </w:p>
    <w:p w:rsidR="0024128B" w:rsidRDefault="0024128B">
      <w:pPr>
        <w:spacing w:before="100" w:beforeAutospacing="1" w:after="100" w:afterAutospacing="1"/>
        <w:rPr>
          <w:rFonts w:ascii="Arial" w:hAnsi="Arial" w:cs="Arial"/>
          <w:b/>
          <w:bCs/>
          <w:szCs w:val="28"/>
        </w:rPr>
      </w:pPr>
      <w:r>
        <w:rPr>
          <w:rFonts w:ascii="Arial" w:hAnsi="Arial" w:cs="Arial"/>
          <w:szCs w:val="28"/>
        </w:rPr>
        <w:t xml:space="preserve">Handys der Schülerinnen und Schüler dürfen (nach Anweisung der Lehrkräfte) im Notfall benutzt werden. Auch hier muss eine Paniksituation (evtl. für </w:t>
      </w:r>
      <w:proofErr w:type="gramStart"/>
      <w:r>
        <w:rPr>
          <w:rFonts w:ascii="Arial" w:hAnsi="Arial" w:cs="Arial"/>
          <w:szCs w:val="28"/>
        </w:rPr>
        <w:t>die</w:t>
      </w:r>
      <w:proofErr w:type="gramEnd"/>
      <w:r>
        <w:rPr>
          <w:rFonts w:ascii="Arial" w:hAnsi="Arial" w:cs="Arial"/>
          <w:szCs w:val="28"/>
        </w:rPr>
        <w:t xml:space="preserve"> Erziehungsberechtigen) vermieden werden.</w:t>
      </w:r>
      <w:r>
        <w:rPr>
          <w:rFonts w:ascii="Arial" w:hAnsi="Arial" w:cs="Arial"/>
          <w:szCs w:val="28"/>
        </w:rPr>
        <w:br/>
      </w:r>
    </w:p>
    <w:p w:rsidR="0024128B" w:rsidRDefault="0024128B">
      <w:pPr>
        <w:spacing w:before="100" w:beforeAutospacing="1" w:after="100" w:afterAutospacing="1"/>
        <w:rPr>
          <w:rFonts w:ascii="Arial" w:hAnsi="Arial" w:cs="Arial"/>
          <w:szCs w:val="28"/>
        </w:rPr>
      </w:pPr>
      <w:r>
        <w:rPr>
          <w:rFonts w:ascii="Arial" w:hAnsi="Arial" w:cs="Arial"/>
          <w:b/>
          <w:bCs/>
          <w:szCs w:val="28"/>
        </w:rPr>
        <w:t>4.2 Notfallkoordination</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Koordinationsaufgaben liegen in den Händen der Polizei.</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Die Polizei verfügt über hierzu erforderliche Lagepläne, Luftaufnahmen und Gebäudepläne.</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Zur Klärung der Situation im Schulgebäude stehen Sicherheitsbeauftragte bzw. die Schulleiterin oder der Hausmeister der Schule zur Verfügung.</w:t>
      </w:r>
    </w:p>
    <w:p w:rsidR="0024128B" w:rsidRDefault="0024128B">
      <w:pPr>
        <w:spacing w:before="100" w:beforeAutospacing="1" w:after="100" w:afterAutospacing="1"/>
        <w:rPr>
          <w:rFonts w:ascii="Arial" w:hAnsi="Arial" w:cs="Arial"/>
          <w:szCs w:val="28"/>
        </w:rPr>
      </w:pPr>
      <w:r>
        <w:rPr>
          <w:rFonts w:ascii="Arial" w:hAnsi="Arial" w:cs="Arial"/>
          <w:b/>
          <w:bCs/>
          <w:szCs w:val="28"/>
        </w:rPr>
        <w:t xml:space="preserve">4.3 </w:t>
      </w:r>
      <w:proofErr w:type="gramStart"/>
      <w:r>
        <w:rPr>
          <w:rFonts w:ascii="Arial" w:hAnsi="Arial" w:cs="Arial"/>
          <w:b/>
          <w:bCs/>
          <w:szCs w:val="28"/>
        </w:rPr>
        <w:t>Evakuierung</w:t>
      </w:r>
      <w:proofErr w:type="gramEnd"/>
    </w:p>
    <w:p w:rsidR="0024128B" w:rsidRDefault="0024128B">
      <w:pPr>
        <w:numPr>
          <w:ilvl w:val="0"/>
          <w:numId w:val="1"/>
        </w:numPr>
        <w:spacing w:before="100" w:beforeAutospacing="1" w:after="100" w:afterAutospacing="1"/>
        <w:rPr>
          <w:rFonts w:ascii="Arial" w:hAnsi="Arial" w:cs="Arial"/>
          <w:i/>
          <w:szCs w:val="28"/>
        </w:rPr>
      </w:pPr>
      <w:r>
        <w:rPr>
          <w:rFonts w:ascii="Arial" w:hAnsi="Arial" w:cs="Arial"/>
          <w:szCs w:val="28"/>
        </w:rPr>
        <w:t xml:space="preserve">Analog zum Verhalten bei Feueralarm liegen die entsprechenden Fluchtwegepläne vor, welche an zentralen Stellen auf den Fluren aushängen.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Die Evakuierung aus dem Gebäude wird einmal jährlich anlässlich der Feueralarmproben geprobt. Auslöser für eine Evakuierung ist im Normalfall der Feueralarm. </w:t>
      </w:r>
    </w:p>
    <w:p w:rsidR="0024128B" w:rsidRDefault="0024128B">
      <w:pPr>
        <w:numPr>
          <w:ilvl w:val="0"/>
          <w:numId w:val="1"/>
        </w:numPr>
        <w:spacing w:before="100" w:beforeAutospacing="1" w:after="100" w:afterAutospacing="1"/>
        <w:rPr>
          <w:rFonts w:ascii="Arial" w:hAnsi="Arial" w:cs="Arial"/>
          <w:sz w:val="28"/>
          <w:szCs w:val="28"/>
        </w:rPr>
      </w:pPr>
      <w:r>
        <w:rPr>
          <w:rFonts w:ascii="Arial" w:hAnsi="Arial" w:cs="Arial"/>
          <w:szCs w:val="28"/>
        </w:rPr>
        <w:t>Die Entscheidung für eine Evakuierung, bei der besondere Gefahren auf den Gängen im Schulhaus zu erwarten sind, trifft die Polizei, ggf. die Feuerwehr, welche jeweils auch die hierzu erforderlichen Maßnahmen zur Durchführung ergreifen.</w:t>
      </w:r>
    </w:p>
    <w:p w:rsidR="0024128B" w:rsidRDefault="0024128B">
      <w:pPr>
        <w:spacing w:before="100" w:beforeAutospacing="1" w:after="100" w:afterAutospacing="1"/>
        <w:rPr>
          <w:rFonts w:ascii="Arial" w:hAnsi="Arial" w:cs="Arial"/>
          <w:szCs w:val="28"/>
        </w:rPr>
      </w:pPr>
      <w:r>
        <w:rPr>
          <w:rFonts w:ascii="Arial" w:hAnsi="Arial" w:cs="Arial"/>
          <w:b/>
          <w:bCs/>
          <w:szCs w:val="28"/>
        </w:rPr>
        <w:lastRenderedPageBreak/>
        <w:t>4.4 Sammelplätze</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Sammelplätze sind in der Regel im Freien auf den Schulhöfen.   </w:t>
      </w:r>
    </w:p>
    <w:p w:rsidR="0024128B" w:rsidRDefault="0024128B">
      <w:pPr>
        <w:numPr>
          <w:ilvl w:val="0"/>
          <w:numId w:val="1"/>
        </w:numPr>
        <w:spacing w:before="100" w:beforeAutospacing="1" w:after="100" w:afterAutospacing="1"/>
        <w:rPr>
          <w:rFonts w:ascii="Arial" w:hAnsi="Arial" w:cs="Arial"/>
          <w:iCs/>
          <w:szCs w:val="28"/>
        </w:rPr>
      </w:pPr>
      <w:r>
        <w:rPr>
          <w:rFonts w:ascii="Arial" w:hAnsi="Arial" w:cs="Arial"/>
          <w:iCs/>
          <w:szCs w:val="28"/>
        </w:rPr>
        <w:t xml:space="preserve">Für eine von der Polizei durchgeführte Evakuierung steht ein Raum (mit Sanitäranlagen) zur Verfügung: </w:t>
      </w:r>
    </w:p>
    <w:p w:rsidR="0024128B" w:rsidRDefault="0024128B">
      <w:pPr>
        <w:spacing w:before="100" w:beforeAutospacing="1" w:after="100" w:afterAutospacing="1"/>
        <w:ind w:left="360"/>
        <w:rPr>
          <w:rFonts w:ascii="Arial" w:hAnsi="Arial" w:cs="Arial"/>
          <w:szCs w:val="28"/>
        </w:rPr>
      </w:pPr>
      <w:r>
        <w:rPr>
          <w:rFonts w:ascii="Arial" w:hAnsi="Arial" w:cs="Arial"/>
          <w:sz w:val="28"/>
          <w:szCs w:val="28"/>
        </w:rPr>
        <w:sym w:font="Wingdings" w:char="F0E0"/>
      </w:r>
      <w:r>
        <w:rPr>
          <w:rFonts w:ascii="Arial" w:hAnsi="Arial" w:cs="Arial"/>
          <w:sz w:val="28"/>
          <w:szCs w:val="28"/>
        </w:rPr>
        <w:t xml:space="preserve"> </w:t>
      </w:r>
      <w:r>
        <w:rPr>
          <w:rFonts w:ascii="Arial" w:hAnsi="Arial" w:cs="Arial"/>
          <w:szCs w:val="28"/>
        </w:rPr>
        <w:t xml:space="preserve">St. Antonius Kirche, Hauptstraße 49, 49835 </w:t>
      </w:r>
      <w:proofErr w:type="spellStart"/>
      <w:r>
        <w:rPr>
          <w:rFonts w:ascii="Arial" w:hAnsi="Arial" w:cs="Arial"/>
          <w:szCs w:val="28"/>
        </w:rPr>
        <w:t>Wietmarschen</w:t>
      </w:r>
      <w:proofErr w:type="spellEnd"/>
      <w:r>
        <w:rPr>
          <w:rFonts w:ascii="Arial" w:hAnsi="Arial" w:cs="Arial"/>
          <w:szCs w:val="28"/>
        </w:rPr>
        <w:t xml:space="preserve">                                                                        (P</w:t>
      </w:r>
      <w:r w:rsidR="00D27025">
        <w:rPr>
          <w:rFonts w:ascii="Arial" w:hAnsi="Arial" w:cs="Arial"/>
          <w:szCs w:val="28"/>
        </w:rPr>
        <w:t xml:space="preserve">farrer </w:t>
      </w:r>
      <w:proofErr w:type="spellStart"/>
      <w:r w:rsidR="00D27025">
        <w:rPr>
          <w:rFonts w:ascii="Arial" w:hAnsi="Arial" w:cs="Arial"/>
          <w:szCs w:val="28"/>
        </w:rPr>
        <w:t>Voßhage</w:t>
      </w:r>
      <w:proofErr w:type="spellEnd"/>
      <w:r>
        <w:rPr>
          <w:rFonts w:ascii="Arial" w:hAnsi="Arial" w:cs="Arial"/>
          <w:szCs w:val="28"/>
        </w:rPr>
        <w:t xml:space="preserve">: </w:t>
      </w:r>
      <w:r w:rsidR="00D27025">
        <w:rPr>
          <w:rFonts w:ascii="Arial" w:hAnsi="Arial" w:cs="Arial"/>
          <w:szCs w:val="28"/>
        </w:rPr>
        <w:t>05925 225</w:t>
      </w:r>
      <w:r w:rsidR="00BD4E81">
        <w:rPr>
          <w:rFonts w:ascii="Arial" w:hAnsi="Arial" w:cs="Arial"/>
          <w:szCs w:val="28"/>
        </w:rPr>
        <w:t>;</w:t>
      </w:r>
      <w:r>
        <w:rPr>
          <w:rFonts w:ascii="Arial" w:hAnsi="Arial" w:cs="Arial"/>
          <w:szCs w:val="28"/>
        </w:rPr>
        <w:t xml:space="preserve"> </w:t>
      </w:r>
      <w:r w:rsidR="008F4523">
        <w:rPr>
          <w:rFonts w:ascii="Arial" w:hAnsi="Arial" w:cs="Arial"/>
          <w:szCs w:val="28"/>
        </w:rPr>
        <w:t>Pastor Berbers 274413</w:t>
      </w:r>
      <w:r>
        <w:rPr>
          <w:rFonts w:ascii="Arial" w:hAnsi="Arial" w:cs="Arial"/>
          <w:szCs w:val="28"/>
        </w:rPr>
        <w:t>)</w:t>
      </w:r>
    </w:p>
    <w:p w:rsidR="0024128B" w:rsidRDefault="0024128B">
      <w:pPr>
        <w:pStyle w:val="StandardWeb"/>
        <w:rPr>
          <w:rFonts w:ascii="Arial" w:hAnsi="Arial" w:cs="Arial"/>
          <w:szCs w:val="28"/>
        </w:rPr>
      </w:pPr>
      <w:r>
        <w:rPr>
          <w:rFonts w:ascii="Arial" w:hAnsi="Arial" w:cs="Arial"/>
          <w:b/>
          <w:bCs/>
          <w:szCs w:val="28"/>
        </w:rPr>
        <w:t xml:space="preserve">4.5 </w:t>
      </w:r>
      <w:proofErr w:type="gramStart"/>
      <w:r>
        <w:rPr>
          <w:rFonts w:ascii="Arial" w:hAnsi="Arial" w:cs="Arial"/>
          <w:b/>
          <w:bCs/>
          <w:szCs w:val="28"/>
        </w:rPr>
        <w:t>Benachrichtigung</w:t>
      </w:r>
      <w:proofErr w:type="gramEnd"/>
      <w:r>
        <w:rPr>
          <w:rFonts w:ascii="Arial" w:hAnsi="Arial" w:cs="Arial"/>
          <w:b/>
          <w:bCs/>
          <w:szCs w:val="28"/>
        </w:rPr>
        <w:t xml:space="preserve"> von Eltern</w:t>
      </w:r>
    </w:p>
    <w:p w:rsidR="0024128B" w:rsidRDefault="0024128B">
      <w:pPr>
        <w:numPr>
          <w:ilvl w:val="0"/>
          <w:numId w:val="1"/>
        </w:numPr>
        <w:spacing w:before="100" w:beforeAutospacing="1" w:after="100" w:afterAutospacing="1"/>
        <w:rPr>
          <w:rFonts w:ascii="Arial" w:hAnsi="Arial" w:cs="Arial"/>
          <w:i/>
          <w:sz w:val="28"/>
          <w:szCs w:val="28"/>
        </w:rPr>
      </w:pPr>
      <w:r>
        <w:rPr>
          <w:rFonts w:ascii="Arial" w:hAnsi="Arial" w:cs="Arial"/>
          <w:szCs w:val="28"/>
        </w:rPr>
        <w:t xml:space="preserve">In Notsituationen setzt die Elternkontaktperson die Informationskette in Gang (Elternkontaktperson </w:t>
      </w:r>
      <w:r>
        <w:rPr>
          <w:rFonts w:ascii="Arial" w:hAnsi="Arial" w:cs="Arial"/>
        </w:rPr>
        <w:sym w:font="Wingdings" w:char="F0E0"/>
      </w:r>
      <w:r>
        <w:rPr>
          <w:rFonts w:ascii="Arial" w:hAnsi="Arial" w:cs="Arial"/>
          <w:szCs w:val="28"/>
        </w:rPr>
        <w:t xml:space="preserve"> Vorsitzende des Schulelternrates </w:t>
      </w:r>
      <w:r>
        <w:rPr>
          <w:rFonts w:ascii="Arial" w:hAnsi="Arial" w:cs="Arial"/>
        </w:rPr>
        <w:sym w:font="Wingdings" w:char="F0E0"/>
      </w:r>
      <w:r>
        <w:rPr>
          <w:rFonts w:ascii="Arial" w:hAnsi="Arial" w:cs="Arial"/>
          <w:szCs w:val="28"/>
        </w:rPr>
        <w:t xml:space="preserve"> Klassenelternschaftsvorsitzende </w:t>
      </w:r>
      <w:r>
        <w:rPr>
          <w:rFonts w:ascii="Arial" w:hAnsi="Arial" w:cs="Arial"/>
        </w:rPr>
        <w:sym w:font="Wingdings" w:char="F0E0"/>
      </w:r>
      <w:r>
        <w:rPr>
          <w:rFonts w:ascii="Arial" w:hAnsi="Arial" w:cs="Arial"/>
          <w:szCs w:val="28"/>
        </w:rPr>
        <w:t xml:space="preserve"> Eltern)</w:t>
      </w:r>
    </w:p>
    <w:p w:rsidR="0024128B" w:rsidRDefault="0024128B">
      <w:pPr>
        <w:rPr>
          <w:rFonts w:ascii="Arial" w:hAnsi="Arial" w:cs="Arial"/>
          <w:b/>
          <w:bCs/>
          <w:szCs w:val="28"/>
        </w:rPr>
      </w:pPr>
      <w:r>
        <w:rPr>
          <w:rFonts w:ascii="Arial" w:hAnsi="Arial" w:cs="Arial"/>
          <w:b/>
          <w:bCs/>
          <w:szCs w:val="28"/>
        </w:rPr>
        <w:t xml:space="preserve">4.6 Kinderabholung und Elternbetreuung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Nach telefonischer Verständigung durch die Schule treffen die Erziehungsberechtigten selbst die Entscheidung, ob im Einzelfall Kinder von der Schule abgeholt werden.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In allen anderen Fällen trifft entsprechende Entscheidungen die Polizei im Zusammenwirken mit den Erziehungsberechtigten.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Die Betreuung von Eltern veranlasst die Polizei.</w:t>
      </w:r>
    </w:p>
    <w:p w:rsidR="0024128B" w:rsidRDefault="0024128B">
      <w:pPr>
        <w:spacing w:before="100" w:beforeAutospacing="1" w:after="100" w:afterAutospacing="1"/>
        <w:rPr>
          <w:rFonts w:ascii="Arial" w:hAnsi="Arial" w:cs="Arial"/>
          <w:sz w:val="28"/>
          <w:szCs w:val="28"/>
        </w:rPr>
      </w:pPr>
      <w:r>
        <w:rPr>
          <w:rFonts w:ascii="Arial" w:hAnsi="Arial" w:cs="Arial"/>
          <w:b/>
          <w:bCs/>
          <w:sz w:val="28"/>
          <w:szCs w:val="28"/>
        </w:rPr>
        <w:br w:type="page"/>
      </w:r>
      <w:r>
        <w:rPr>
          <w:rFonts w:ascii="Arial" w:hAnsi="Arial" w:cs="Arial"/>
          <w:b/>
          <w:bCs/>
          <w:sz w:val="28"/>
          <w:szCs w:val="28"/>
        </w:rPr>
        <w:lastRenderedPageBreak/>
        <w:t>5. Alarmplan Verbrechen (z.B.  Amoklauf – Notfall A)</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Bemerkt eine Lehrkraft einen Notfall A, setzt diese sofort ggf. mit dem eigenen Handy den Notruf ab und informiert telefonisch das Sekretariat bzw. die Schulleitung. Notarzt anfordern (Telefon: 112), Polizei informieren (Telefon: 110)!</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rPr>
        <w:t>Im Notfall A werden die Lehrkräfte über ein vereinbartes Signal gewarnt.</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Nach dem Signal </w:t>
      </w:r>
      <w:r>
        <w:rPr>
          <w:rFonts w:ascii="Arial" w:hAnsi="Arial" w:cs="Arial"/>
          <w:color w:val="000000"/>
          <w:szCs w:val="28"/>
        </w:rPr>
        <w:t>schließen</w:t>
      </w:r>
      <w:r>
        <w:rPr>
          <w:rFonts w:ascii="Arial" w:hAnsi="Arial" w:cs="Arial"/>
          <w:szCs w:val="28"/>
        </w:rPr>
        <w:t xml:space="preserve"> die Lehrkräfte die Türen der Unterrichtsräume von innen! (In den Klassenräumen bleiben!)</w:t>
      </w:r>
    </w:p>
    <w:p w:rsidR="0024128B" w:rsidRDefault="0024128B">
      <w:pPr>
        <w:numPr>
          <w:ilvl w:val="0"/>
          <w:numId w:val="1"/>
        </w:numPr>
        <w:spacing w:before="100" w:beforeAutospacing="1" w:after="100" w:afterAutospacing="1"/>
        <w:rPr>
          <w:rFonts w:ascii="Arial" w:hAnsi="Arial" w:cs="Arial"/>
          <w:sz w:val="28"/>
          <w:szCs w:val="28"/>
        </w:rPr>
      </w:pPr>
      <w:r>
        <w:rPr>
          <w:rFonts w:ascii="Arial" w:hAnsi="Arial" w:cs="Arial"/>
        </w:rPr>
        <w:t>Türen werden mit Tischen und Stühlen verbarrikadiert.</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Schülerinnen und Schüler begeben sich mit der Lehrkraft in einen möglichst geschützten Bereich des Raumes bzw. legen sich auf den Boden.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Die Türen und Fenster sind frei zu halten!</w:t>
      </w:r>
    </w:p>
    <w:p w:rsidR="0024128B" w:rsidRDefault="0024128B">
      <w:pPr>
        <w:numPr>
          <w:ilvl w:val="0"/>
          <w:numId w:val="1"/>
        </w:numPr>
        <w:spacing w:before="100" w:beforeAutospacing="1" w:after="100" w:afterAutospacing="1"/>
        <w:rPr>
          <w:rFonts w:ascii="Arial" w:hAnsi="Arial" w:cs="Arial"/>
        </w:rPr>
      </w:pPr>
      <w:r>
        <w:rPr>
          <w:rFonts w:ascii="Arial" w:hAnsi="Arial" w:cs="Arial"/>
        </w:rPr>
        <w:t>Auf Anweisung der Polizei warten!</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Klassen, die im Erdgeschoss unterrichtet werden, versuchen nach Einschätzung der Lehrkraft durch die Fenster zu flüchten.</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Über die Alarmierungsanlage wird das Ende des Notfalls A bekannt gegeben.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Die Polizei öffnet anschließend die Unterrichtsräume und begleitet die Lehrkräfte und die Schülerinnen und Schüler nach draußen.</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Lehrkräfte nehmen das Klassenbuch bzw. die Klassenliste zur Kontrolle der Vollständigkeit mit.</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 xml:space="preserve">Sammelplätze für alle Schülerinnen, Schüler und Eltern nach dem Notfall A sind auf den Schulhöfen. </w:t>
      </w:r>
    </w:p>
    <w:p w:rsidR="0024128B" w:rsidRDefault="0024128B">
      <w:pPr>
        <w:numPr>
          <w:ilvl w:val="0"/>
          <w:numId w:val="1"/>
        </w:numPr>
        <w:spacing w:before="100" w:beforeAutospacing="1" w:after="100" w:afterAutospacing="1"/>
        <w:rPr>
          <w:rFonts w:ascii="Arial" w:hAnsi="Arial" w:cs="Arial"/>
          <w:szCs w:val="28"/>
        </w:rPr>
      </w:pPr>
      <w:r>
        <w:rPr>
          <w:rFonts w:ascii="Arial" w:hAnsi="Arial" w:cs="Arial"/>
          <w:szCs w:val="28"/>
        </w:rPr>
        <w:t>Eltern des Opfers bzw. der Opfer werden betreut, bis Hilfe eintrifft.</w:t>
      </w:r>
    </w:p>
    <w:p w:rsidR="0024128B" w:rsidRDefault="0024128B">
      <w:pPr>
        <w:spacing w:before="100" w:beforeAutospacing="1" w:after="100" w:afterAutospacing="1"/>
        <w:ind w:left="360"/>
        <w:rPr>
          <w:rFonts w:ascii="Arial" w:hAnsi="Arial" w:cs="Arial"/>
          <w:sz w:val="28"/>
          <w:szCs w:val="28"/>
        </w:rPr>
      </w:pPr>
    </w:p>
    <w:p w:rsidR="0024128B" w:rsidRDefault="0024128B">
      <w:pPr>
        <w:spacing w:before="100" w:beforeAutospacing="1" w:after="100" w:afterAutospacing="1"/>
        <w:ind w:left="360"/>
        <w:rPr>
          <w:rFonts w:ascii="Arial" w:hAnsi="Arial" w:cs="Arial"/>
          <w:sz w:val="28"/>
          <w:szCs w:val="28"/>
        </w:rPr>
      </w:pPr>
    </w:p>
    <w:p w:rsidR="0024128B" w:rsidRDefault="0024128B">
      <w:pPr>
        <w:spacing w:before="100" w:beforeAutospacing="1" w:after="100" w:afterAutospacing="1"/>
        <w:ind w:left="360"/>
        <w:rPr>
          <w:rFonts w:ascii="Arial" w:hAnsi="Arial" w:cs="Arial"/>
          <w:sz w:val="28"/>
          <w:szCs w:val="28"/>
        </w:rPr>
      </w:pPr>
    </w:p>
    <w:p w:rsidR="0024128B" w:rsidRDefault="0024128B">
      <w:pPr>
        <w:spacing w:before="100" w:beforeAutospacing="1" w:after="100" w:afterAutospacing="1"/>
        <w:ind w:left="360"/>
        <w:rPr>
          <w:rFonts w:ascii="Arial" w:hAnsi="Arial" w:cs="Arial"/>
          <w:sz w:val="28"/>
          <w:szCs w:val="28"/>
        </w:rPr>
      </w:pPr>
    </w:p>
    <w:p w:rsidR="0024128B" w:rsidRDefault="0024128B" w:rsidP="00874E13">
      <w:pPr>
        <w:spacing w:before="100" w:beforeAutospacing="1" w:after="100" w:afterAutospacing="1"/>
        <w:rPr>
          <w:rFonts w:ascii="Arial" w:hAnsi="Arial" w:cs="Arial"/>
          <w:b/>
          <w:bCs/>
          <w:iCs/>
          <w:sz w:val="28"/>
          <w:szCs w:val="28"/>
        </w:rPr>
      </w:pPr>
      <w:r>
        <w:rPr>
          <w:rFonts w:ascii="Arial" w:hAnsi="Arial" w:cs="Arial"/>
          <w:b/>
          <w:bCs/>
          <w:iCs/>
          <w:sz w:val="28"/>
          <w:szCs w:val="28"/>
        </w:rPr>
        <w:br w:type="page"/>
      </w:r>
      <w:r>
        <w:rPr>
          <w:rFonts w:ascii="Arial" w:hAnsi="Arial" w:cs="Arial"/>
          <w:b/>
          <w:bCs/>
          <w:iCs/>
          <w:sz w:val="28"/>
          <w:szCs w:val="28"/>
        </w:rPr>
        <w:lastRenderedPageBreak/>
        <w:t>6. Verhalten bei Drohanrufen und Drohbriefen</w:t>
      </w:r>
    </w:p>
    <w:p w:rsidR="0024128B" w:rsidRDefault="0024128B">
      <w:pPr>
        <w:spacing w:before="100" w:beforeAutospacing="1" w:after="100" w:afterAutospacing="1"/>
        <w:rPr>
          <w:rFonts w:ascii="Arial" w:hAnsi="Arial" w:cs="Arial"/>
          <w:b/>
          <w:iCs/>
          <w:szCs w:val="28"/>
        </w:rPr>
      </w:pPr>
      <w:r>
        <w:rPr>
          <w:rFonts w:ascii="Arial" w:hAnsi="Arial" w:cs="Arial"/>
          <w:b/>
          <w:iCs/>
          <w:szCs w:val="28"/>
        </w:rPr>
        <w:t>6.1 Drohanrufe:</w:t>
      </w:r>
    </w:p>
    <w:p w:rsidR="0024128B" w:rsidRDefault="0024128B" w:rsidP="007533E6">
      <w:pPr>
        <w:numPr>
          <w:ilvl w:val="0"/>
          <w:numId w:val="7"/>
        </w:numPr>
        <w:spacing w:before="100" w:beforeAutospacing="1" w:after="100" w:afterAutospacing="1"/>
        <w:rPr>
          <w:rFonts w:ascii="Arial" w:hAnsi="Arial" w:cs="Arial"/>
        </w:rPr>
      </w:pPr>
      <w:r>
        <w:rPr>
          <w:rFonts w:ascii="Arial" w:hAnsi="Arial" w:cs="Arial"/>
        </w:rPr>
        <w:t>andere Personen mithören lassen</w:t>
      </w:r>
    </w:p>
    <w:p w:rsidR="0024128B" w:rsidRDefault="0024128B" w:rsidP="007533E6">
      <w:pPr>
        <w:numPr>
          <w:ilvl w:val="0"/>
          <w:numId w:val="7"/>
        </w:numPr>
        <w:spacing w:before="100" w:beforeAutospacing="1" w:after="100" w:afterAutospacing="1"/>
        <w:rPr>
          <w:rFonts w:ascii="Arial" w:hAnsi="Arial" w:cs="Arial"/>
        </w:rPr>
      </w:pPr>
      <w:r>
        <w:rPr>
          <w:rFonts w:ascii="Arial" w:hAnsi="Arial" w:cs="Arial"/>
        </w:rPr>
        <w:t>Rufnummer, Datum, Uhrzeit festhalten</w:t>
      </w:r>
    </w:p>
    <w:p w:rsidR="0024128B" w:rsidRDefault="0024128B" w:rsidP="007533E6">
      <w:pPr>
        <w:numPr>
          <w:ilvl w:val="0"/>
          <w:numId w:val="7"/>
        </w:numPr>
        <w:spacing w:before="100" w:beforeAutospacing="1" w:after="100" w:afterAutospacing="1"/>
        <w:rPr>
          <w:rFonts w:ascii="Arial" w:hAnsi="Arial" w:cs="Arial"/>
        </w:rPr>
      </w:pPr>
      <w:r>
        <w:rPr>
          <w:rFonts w:ascii="Arial" w:hAnsi="Arial" w:cs="Arial"/>
        </w:rPr>
        <w:t>Gespräche in die Länge ziehen, um mehr über die anrufende Person zu erfahren</w:t>
      </w:r>
    </w:p>
    <w:p w:rsidR="0024128B" w:rsidRDefault="0024128B" w:rsidP="007533E6">
      <w:pPr>
        <w:numPr>
          <w:ilvl w:val="0"/>
          <w:numId w:val="7"/>
        </w:numPr>
        <w:spacing w:before="100" w:beforeAutospacing="1" w:after="100" w:afterAutospacing="1"/>
        <w:rPr>
          <w:rFonts w:ascii="Arial" w:hAnsi="Arial" w:cs="Arial"/>
        </w:rPr>
      </w:pPr>
      <w:r>
        <w:rPr>
          <w:rFonts w:ascii="Arial" w:hAnsi="Arial" w:cs="Arial"/>
        </w:rPr>
        <w:t>Rückfragen stellen</w:t>
      </w:r>
    </w:p>
    <w:p w:rsidR="0024128B" w:rsidRDefault="0024128B" w:rsidP="007533E6">
      <w:pPr>
        <w:numPr>
          <w:ilvl w:val="0"/>
          <w:numId w:val="7"/>
        </w:numPr>
        <w:spacing w:before="100" w:beforeAutospacing="1" w:after="100" w:afterAutospacing="1"/>
        <w:rPr>
          <w:rFonts w:ascii="Arial" w:hAnsi="Arial" w:cs="Arial"/>
        </w:rPr>
      </w:pPr>
      <w:r>
        <w:rPr>
          <w:rFonts w:ascii="Arial" w:hAnsi="Arial" w:cs="Arial"/>
        </w:rPr>
        <w:t>Sprache, Sprachfehler oder Dialekt heraushören</w:t>
      </w:r>
    </w:p>
    <w:p w:rsidR="0024128B" w:rsidRDefault="0024128B" w:rsidP="007533E6">
      <w:pPr>
        <w:numPr>
          <w:ilvl w:val="0"/>
          <w:numId w:val="7"/>
        </w:numPr>
        <w:spacing w:before="100" w:beforeAutospacing="1" w:after="100" w:afterAutospacing="1"/>
        <w:rPr>
          <w:rFonts w:ascii="Arial" w:hAnsi="Arial" w:cs="Arial"/>
        </w:rPr>
      </w:pPr>
      <w:r>
        <w:rPr>
          <w:rFonts w:ascii="Arial" w:hAnsi="Arial" w:cs="Arial"/>
        </w:rPr>
        <w:t>auf Nebengeräusche achten</w:t>
      </w:r>
    </w:p>
    <w:p w:rsidR="0024128B" w:rsidRDefault="0024128B" w:rsidP="007533E6">
      <w:pPr>
        <w:numPr>
          <w:ilvl w:val="0"/>
          <w:numId w:val="7"/>
        </w:numPr>
        <w:spacing w:before="100" w:beforeAutospacing="1" w:after="100" w:afterAutospacing="1"/>
        <w:rPr>
          <w:rFonts w:ascii="Arial" w:hAnsi="Arial" w:cs="Arial"/>
        </w:rPr>
      </w:pPr>
      <w:r>
        <w:rPr>
          <w:rFonts w:ascii="Arial" w:hAnsi="Arial" w:cs="Arial"/>
        </w:rPr>
        <w:t>Gesprächsverlauf schriftlich dokumentieren</w:t>
      </w:r>
    </w:p>
    <w:p w:rsidR="0024128B" w:rsidRDefault="0024128B" w:rsidP="007533E6">
      <w:pPr>
        <w:numPr>
          <w:ilvl w:val="0"/>
          <w:numId w:val="7"/>
        </w:numPr>
        <w:spacing w:before="100" w:beforeAutospacing="1" w:after="100" w:afterAutospacing="1"/>
        <w:rPr>
          <w:rFonts w:ascii="Arial" w:hAnsi="Arial" w:cs="Arial"/>
        </w:rPr>
      </w:pPr>
      <w:r>
        <w:rPr>
          <w:rFonts w:ascii="Arial" w:hAnsi="Arial" w:cs="Arial"/>
        </w:rPr>
        <w:t>bei mehreren Mithörern, getrennt aufschreiben lassen</w:t>
      </w:r>
    </w:p>
    <w:p w:rsidR="0024128B" w:rsidRDefault="0024128B" w:rsidP="007533E6">
      <w:pPr>
        <w:pStyle w:val="StandardWeb"/>
        <w:numPr>
          <w:ilvl w:val="0"/>
          <w:numId w:val="7"/>
        </w:numPr>
        <w:rPr>
          <w:rFonts w:ascii="Arial" w:hAnsi="Arial" w:cs="Arial"/>
        </w:rPr>
      </w:pPr>
      <w:r>
        <w:rPr>
          <w:rFonts w:ascii="Arial" w:hAnsi="Arial" w:cs="Arial"/>
        </w:rPr>
        <w:t>erste Maßnahmen zum Schutz der Schule treffen</w:t>
      </w:r>
    </w:p>
    <w:p w:rsidR="0024128B" w:rsidRDefault="00FE1F85">
      <w:pPr>
        <w:pStyle w:val="StandardWeb"/>
        <w:rPr>
          <w:rFonts w:ascii="Arial" w:hAnsi="Arial" w:cs="Arial"/>
        </w:rPr>
      </w:pPr>
      <w:r>
        <w:rPr>
          <w:rFonts w:ascii="Arial" w:hAnsi="Arial" w:cs="Arial"/>
        </w:rPr>
        <w:tab/>
      </w:r>
      <w:r w:rsidR="0024128B">
        <w:rPr>
          <w:rFonts w:ascii="Arial" w:hAnsi="Arial" w:cs="Arial"/>
        </w:rPr>
        <w:t>(Verschließen oder gegebenenfalls Evakuieren)</w:t>
      </w:r>
    </w:p>
    <w:p w:rsidR="0024128B" w:rsidRDefault="0024128B">
      <w:pPr>
        <w:spacing w:before="100" w:beforeAutospacing="1" w:after="100" w:afterAutospacing="1"/>
        <w:rPr>
          <w:rFonts w:ascii="Arial" w:hAnsi="Arial" w:cs="Arial"/>
          <w:b/>
          <w:iCs/>
          <w:szCs w:val="28"/>
        </w:rPr>
      </w:pPr>
      <w:r>
        <w:rPr>
          <w:rFonts w:ascii="Arial" w:hAnsi="Arial" w:cs="Arial"/>
          <w:b/>
          <w:iCs/>
          <w:szCs w:val="28"/>
        </w:rPr>
        <w:t>6.2 Drohschreiben:</w:t>
      </w:r>
    </w:p>
    <w:p w:rsidR="0024128B" w:rsidRDefault="0024128B" w:rsidP="007533E6">
      <w:pPr>
        <w:numPr>
          <w:ilvl w:val="0"/>
          <w:numId w:val="6"/>
        </w:numPr>
        <w:spacing w:before="100" w:beforeAutospacing="1" w:after="100" w:afterAutospacing="1"/>
        <w:rPr>
          <w:rFonts w:ascii="Arial" w:hAnsi="Arial" w:cs="Arial"/>
        </w:rPr>
      </w:pPr>
      <w:r>
        <w:rPr>
          <w:rFonts w:ascii="Arial" w:hAnsi="Arial" w:cs="Arial"/>
        </w:rPr>
        <w:t>Kreis der Personen, die das Schreiben in den Händen halten, möglichst klein     halten (Spurenträger)</w:t>
      </w:r>
    </w:p>
    <w:p w:rsidR="0024128B" w:rsidRDefault="0024128B" w:rsidP="007533E6">
      <w:pPr>
        <w:numPr>
          <w:ilvl w:val="0"/>
          <w:numId w:val="6"/>
        </w:numPr>
        <w:spacing w:before="100" w:beforeAutospacing="1" w:after="100" w:afterAutospacing="1"/>
        <w:rPr>
          <w:rFonts w:ascii="Arial" w:hAnsi="Arial" w:cs="Arial"/>
        </w:rPr>
      </w:pPr>
      <w:r>
        <w:rPr>
          <w:rFonts w:ascii="Arial" w:hAnsi="Arial" w:cs="Arial"/>
        </w:rPr>
        <w:t>nach Erkennung das Schreiben nur noch mit Pinzette oder Handschuhen anfassen, Aufbewahrung danach möglichst in einer Plastiktüte</w:t>
      </w:r>
    </w:p>
    <w:p w:rsidR="0024128B" w:rsidRDefault="0024128B" w:rsidP="007533E6">
      <w:pPr>
        <w:numPr>
          <w:ilvl w:val="0"/>
          <w:numId w:val="6"/>
        </w:numPr>
        <w:spacing w:before="100" w:beforeAutospacing="1" w:after="100" w:afterAutospacing="1"/>
        <w:rPr>
          <w:rFonts w:ascii="Arial" w:hAnsi="Arial" w:cs="Arial"/>
        </w:rPr>
      </w:pPr>
      <w:r>
        <w:rPr>
          <w:rFonts w:ascii="Arial" w:hAnsi="Arial" w:cs="Arial"/>
        </w:rPr>
        <w:t>festhalten wie das Drohschreiben überbracht wurde ( Post, privater Zusteller, Überbringer, Eingang (Datum und Uhrzeit))</w:t>
      </w:r>
    </w:p>
    <w:p w:rsidR="0024128B" w:rsidRDefault="0024128B" w:rsidP="007533E6">
      <w:pPr>
        <w:numPr>
          <w:ilvl w:val="0"/>
          <w:numId w:val="6"/>
        </w:numPr>
        <w:spacing w:before="100" w:beforeAutospacing="1" w:after="100" w:afterAutospacing="1"/>
        <w:rPr>
          <w:rFonts w:ascii="Arial" w:hAnsi="Arial" w:cs="Arial"/>
        </w:rPr>
      </w:pPr>
      <w:r>
        <w:rPr>
          <w:rFonts w:ascii="Arial" w:hAnsi="Arial" w:cs="Arial"/>
        </w:rPr>
        <w:t>Schreiben darf nicht weiter bearbeitet werden, d.h. kein Eingangsstempel oder Lochung - es darf auch nicht geknickt oder gefaltet werden</w:t>
      </w:r>
    </w:p>
    <w:p w:rsidR="0024128B" w:rsidRDefault="0024128B" w:rsidP="007533E6">
      <w:pPr>
        <w:numPr>
          <w:ilvl w:val="0"/>
          <w:numId w:val="6"/>
        </w:numPr>
        <w:spacing w:before="100" w:beforeAutospacing="1" w:after="100" w:afterAutospacing="1"/>
        <w:rPr>
          <w:rFonts w:ascii="Arial" w:hAnsi="Arial" w:cs="Arial"/>
        </w:rPr>
      </w:pPr>
      <w:r>
        <w:rPr>
          <w:rFonts w:ascii="Arial" w:hAnsi="Arial" w:cs="Arial"/>
        </w:rPr>
        <w:t>besteht das Schreiben aus mehreren Teilen , ist jedes Teil gesondert zu verpacken</w:t>
      </w:r>
    </w:p>
    <w:p w:rsidR="0024128B" w:rsidRDefault="0024128B" w:rsidP="007533E6">
      <w:pPr>
        <w:numPr>
          <w:ilvl w:val="0"/>
          <w:numId w:val="6"/>
        </w:numPr>
        <w:spacing w:before="100" w:beforeAutospacing="1" w:after="100" w:afterAutospacing="1"/>
        <w:rPr>
          <w:rFonts w:ascii="Arial" w:hAnsi="Arial" w:cs="Arial"/>
        </w:rPr>
      </w:pPr>
      <w:r>
        <w:rPr>
          <w:rFonts w:ascii="Arial" w:hAnsi="Arial" w:cs="Arial"/>
        </w:rPr>
        <w:t>SMS oder E-Mail sind zu sichern und auszudrucken</w:t>
      </w:r>
    </w:p>
    <w:p w:rsidR="0024128B" w:rsidRDefault="0024128B" w:rsidP="007533E6">
      <w:pPr>
        <w:numPr>
          <w:ilvl w:val="0"/>
          <w:numId w:val="6"/>
        </w:numPr>
        <w:spacing w:before="100" w:beforeAutospacing="1" w:after="100" w:afterAutospacing="1"/>
        <w:rPr>
          <w:rFonts w:ascii="Arial" w:hAnsi="Arial" w:cs="Arial"/>
        </w:rPr>
      </w:pPr>
      <w:r>
        <w:rPr>
          <w:rFonts w:ascii="Arial" w:hAnsi="Arial" w:cs="Arial"/>
        </w:rPr>
        <w:t>Zeichnungen sind im Original zu sichern und wie ein Schriftstück zu behandeln; sollte dies nicht möglich sein: fotografische Sicherung</w:t>
      </w:r>
    </w:p>
    <w:p w:rsidR="0024128B" w:rsidRPr="00874E13" w:rsidRDefault="0024128B" w:rsidP="00874E13">
      <w:pPr>
        <w:rPr>
          <w:rFonts w:ascii="Arial" w:hAnsi="Arial" w:cs="Arial"/>
        </w:rPr>
      </w:pPr>
      <w:r>
        <w:rPr>
          <w:rFonts w:ascii="Arial" w:hAnsi="Arial" w:cs="Arial"/>
          <w:b/>
          <w:sz w:val="28"/>
          <w:szCs w:val="28"/>
        </w:rPr>
        <w:br w:type="page"/>
      </w:r>
      <w:r>
        <w:rPr>
          <w:rFonts w:ascii="Arial" w:hAnsi="Arial" w:cs="Arial"/>
          <w:b/>
          <w:bCs/>
          <w:sz w:val="28"/>
          <w:szCs w:val="28"/>
        </w:rPr>
        <w:lastRenderedPageBreak/>
        <w:t xml:space="preserve">7. </w:t>
      </w:r>
      <w:r>
        <w:rPr>
          <w:rFonts w:ascii="Arial" w:hAnsi="Arial" w:cs="Arial"/>
          <w:b/>
          <w:sz w:val="28"/>
          <w:szCs w:val="28"/>
        </w:rPr>
        <w:t>Das</w:t>
      </w:r>
      <w:r>
        <w:rPr>
          <w:rFonts w:ascii="Arial" w:hAnsi="Arial" w:cs="Arial"/>
          <w:b/>
          <w:bCs/>
          <w:sz w:val="28"/>
          <w:szCs w:val="28"/>
        </w:rPr>
        <w:t xml:space="preserve"> schulische Kriseninterventionsteam</w:t>
      </w:r>
    </w:p>
    <w:p w:rsidR="0024128B" w:rsidRDefault="0024128B">
      <w:pPr>
        <w:pStyle w:val="StandardWeb"/>
        <w:rPr>
          <w:rFonts w:ascii="Arial" w:hAnsi="Arial" w:cs="Arial"/>
          <w:szCs w:val="28"/>
        </w:rPr>
      </w:pPr>
      <w:r>
        <w:rPr>
          <w:rFonts w:ascii="Arial" w:hAnsi="Arial" w:cs="Arial"/>
          <w:b/>
          <w:szCs w:val="28"/>
          <w:u w:val="single"/>
        </w:rPr>
        <w:t>Leitung:</w:t>
      </w:r>
      <w:r>
        <w:rPr>
          <w:rFonts w:ascii="Arial" w:hAnsi="Arial" w:cs="Arial"/>
          <w:b/>
          <w:szCs w:val="28"/>
        </w:rPr>
        <w:t xml:space="preserve"> </w:t>
      </w:r>
      <w:r>
        <w:rPr>
          <w:rFonts w:ascii="Arial" w:hAnsi="Arial" w:cs="Arial"/>
          <w:szCs w:val="28"/>
        </w:rPr>
        <w:t xml:space="preserve">Schulleiterin </w:t>
      </w:r>
      <w:r>
        <w:rPr>
          <w:rFonts w:ascii="Arial" w:hAnsi="Arial" w:cs="Arial"/>
          <w:b/>
          <w:bCs/>
          <w:szCs w:val="28"/>
        </w:rPr>
        <w:t>Frau Breitenbach- Jost</w:t>
      </w:r>
    </w:p>
    <w:p w:rsidR="0024128B" w:rsidRDefault="0024128B">
      <w:pPr>
        <w:pStyle w:val="StandardWeb"/>
        <w:rPr>
          <w:rFonts w:ascii="Arial" w:hAnsi="Arial" w:cs="Arial"/>
          <w:b/>
          <w:szCs w:val="28"/>
        </w:rPr>
      </w:pPr>
      <w:r>
        <w:rPr>
          <w:rFonts w:ascii="Arial" w:hAnsi="Arial" w:cs="Arial"/>
          <w:b/>
          <w:szCs w:val="28"/>
        </w:rPr>
        <w:t>Aufgabe:</w:t>
      </w:r>
      <w:r>
        <w:rPr>
          <w:rFonts w:ascii="Arial" w:hAnsi="Arial" w:cs="Arial"/>
          <w:szCs w:val="28"/>
        </w:rPr>
        <w:t xml:space="preserve"> zentrale schulische Ansprechpartner</w:t>
      </w:r>
      <w:r w:rsidR="003009D0">
        <w:rPr>
          <w:rFonts w:ascii="Arial" w:hAnsi="Arial" w:cs="Arial"/>
          <w:szCs w:val="28"/>
        </w:rPr>
        <w:t>in</w:t>
      </w:r>
      <w:r>
        <w:rPr>
          <w:rFonts w:ascii="Arial" w:hAnsi="Arial" w:cs="Arial"/>
          <w:szCs w:val="28"/>
        </w:rPr>
        <w:t xml:space="preserve"> für den Einsatz der Polizei</w:t>
      </w:r>
    </w:p>
    <w:p w:rsidR="0024128B" w:rsidRDefault="0024128B">
      <w:pPr>
        <w:pStyle w:val="StandardWeb"/>
        <w:rPr>
          <w:rFonts w:ascii="Arial" w:hAnsi="Arial" w:cs="Arial"/>
          <w:b/>
          <w:bCs/>
        </w:rPr>
      </w:pPr>
      <w:r>
        <w:rPr>
          <w:rFonts w:ascii="Arial" w:hAnsi="Arial" w:cs="Arial"/>
          <w:b/>
          <w:bCs/>
          <w:u w:val="single"/>
        </w:rPr>
        <w:t>Sicherheitsbeauftragte:</w:t>
      </w:r>
      <w:r>
        <w:rPr>
          <w:rFonts w:ascii="Arial" w:hAnsi="Arial" w:cs="Arial"/>
          <w:b/>
          <w:bCs/>
        </w:rPr>
        <w:t xml:space="preserve"> </w:t>
      </w:r>
      <w:r w:rsidR="00755986">
        <w:rPr>
          <w:rFonts w:ascii="Arial" w:hAnsi="Arial" w:cs="Arial"/>
          <w:b/>
          <w:bCs/>
        </w:rPr>
        <w:t xml:space="preserve">Frau </w:t>
      </w:r>
      <w:r w:rsidR="003009D0">
        <w:rPr>
          <w:rFonts w:ascii="Arial" w:hAnsi="Arial" w:cs="Arial"/>
          <w:b/>
          <w:bCs/>
        </w:rPr>
        <w:t>Thomsen</w:t>
      </w:r>
      <w:r>
        <w:rPr>
          <w:rFonts w:ascii="Arial" w:hAnsi="Arial" w:cs="Arial"/>
          <w:b/>
          <w:bCs/>
        </w:rPr>
        <w:t xml:space="preserve"> </w:t>
      </w:r>
    </w:p>
    <w:p w:rsidR="0024128B" w:rsidRDefault="0024128B">
      <w:pPr>
        <w:rPr>
          <w:rFonts w:ascii="Arial" w:hAnsi="Arial" w:cs="Arial"/>
          <w:szCs w:val="28"/>
        </w:rPr>
      </w:pPr>
      <w:r>
        <w:rPr>
          <w:rFonts w:ascii="Arial" w:hAnsi="Arial" w:cs="Arial"/>
          <w:b/>
          <w:bCs/>
          <w:szCs w:val="28"/>
        </w:rPr>
        <w:t xml:space="preserve">Aufgaben: </w:t>
      </w:r>
      <w:r>
        <w:rPr>
          <w:rFonts w:ascii="Arial" w:hAnsi="Arial" w:cs="Arial"/>
          <w:szCs w:val="28"/>
        </w:rPr>
        <w:t>Ansprechpartnerin der Polizei bezüglich der Raumsituation, der Fluchtwege und der Sammelpunkte</w:t>
      </w:r>
    </w:p>
    <w:p w:rsidR="0024128B" w:rsidRDefault="0024128B">
      <w:pPr>
        <w:rPr>
          <w:rFonts w:ascii="Arial" w:hAnsi="Arial" w:cs="Arial"/>
          <w:szCs w:val="28"/>
        </w:rPr>
      </w:pPr>
    </w:p>
    <w:p w:rsidR="0024128B" w:rsidRDefault="0024128B">
      <w:pPr>
        <w:rPr>
          <w:rFonts w:ascii="Arial" w:hAnsi="Arial" w:cs="Arial"/>
          <w:b/>
          <w:szCs w:val="28"/>
        </w:rPr>
      </w:pPr>
      <w:r>
        <w:rPr>
          <w:rFonts w:ascii="Arial" w:hAnsi="Arial" w:cs="Arial"/>
          <w:b/>
          <w:szCs w:val="28"/>
          <w:u w:val="single"/>
        </w:rPr>
        <w:t>Brandschutzbeauftragte:</w:t>
      </w:r>
      <w:r w:rsidRPr="003009D0">
        <w:rPr>
          <w:rFonts w:ascii="Arial" w:hAnsi="Arial" w:cs="Arial"/>
          <w:b/>
          <w:szCs w:val="28"/>
        </w:rPr>
        <w:t xml:space="preserve"> </w:t>
      </w:r>
      <w:r>
        <w:rPr>
          <w:rFonts w:ascii="Arial" w:hAnsi="Arial" w:cs="Arial"/>
          <w:b/>
          <w:szCs w:val="28"/>
        </w:rPr>
        <w:t xml:space="preserve">Frau </w:t>
      </w:r>
      <w:proofErr w:type="spellStart"/>
      <w:r w:rsidR="003009D0">
        <w:rPr>
          <w:rFonts w:ascii="Arial" w:hAnsi="Arial" w:cs="Arial"/>
          <w:b/>
          <w:szCs w:val="28"/>
        </w:rPr>
        <w:t>Schneke</w:t>
      </w:r>
      <w:proofErr w:type="spellEnd"/>
    </w:p>
    <w:p w:rsidR="0024128B" w:rsidRDefault="0024128B">
      <w:pPr>
        <w:pStyle w:val="StandardWeb"/>
        <w:rPr>
          <w:rFonts w:ascii="Arial" w:hAnsi="Arial" w:cs="Arial"/>
          <w:iCs/>
          <w:szCs w:val="28"/>
        </w:rPr>
      </w:pPr>
      <w:r>
        <w:rPr>
          <w:rFonts w:ascii="Arial" w:hAnsi="Arial" w:cs="Arial"/>
          <w:b/>
          <w:bCs/>
          <w:szCs w:val="28"/>
          <w:u w:val="single"/>
        </w:rPr>
        <w:t>Beauftragte für Erste Hilfe:</w:t>
      </w:r>
      <w:r>
        <w:rPr>
          <w:rFonts w:ascii="Arial" w:hAnsi="Arial" w:cs="Arial"/>
          <w:b/>
          <w:bCs/>
          <w:szCs w:val="28"/>
        </w:rPr>
        <w:t xml:space="preserve"> Frau Schmidt</w:t>
      </w:r>
    </w:p>
    <w:p w:rsidR="0024128B" w:rsidRDefault="0024128B">
      <w:pPr>
        <w:pStyle w:val="StandardWeb"/>
        <w:rPr>
          <w:rFonts w:ascii="Arial" w:hAnsi="Arial" w:cs="Arial"/>
          <w:b/>
          <w:u w:val="single"/>
        </w:rPr>
      </w:pPr>
      <w:r>
        <w:rPr>
          <w:rFonts w:ascii="Arial" w:hAnsi="Arial" w:cs="Arial"/>
          <w:b/>
          <w:bCs/>
        </w:rPr>
        <w:t xml:space="preserve">Aufgabe: </w:t>
      </w:r>
      <w:r>
        <w:rPr>
          <w:rFonts w:ascii="Arial" w:hAnsi="Arial" w:cs="Arial"/>
        </w:rPr>
        <w:t>koordiniert die Kontakte zu den medizinischen Hilfsdiensten und sorgt für den Informationsfluss zwischen dem Krisenteam und den Einsatzkräften von außen</w:t>
      </w:r>
    </w:p>
    <w:p w:rsidR="0024128B" w:rsidRDefault="0024128B">
      <w:pPr>
        <w:pStyle w:val="StandardWeb"/>
        <w:rPr>
          <w:rFonts w:ascii="Arial" w:hAnsi="Arial" w:cs="Arial"/>
          <w:b/>
          <w:szCs w:val="28"/>
        </w:rPr>
      </w:pPr>
      <w:r>
        <w:rPr>
          <w:rFonts w:ascii="Arial" w:hAnsi="Arial" w:cs="Arial"/>
          <w:b/>
          <w:bCs/>
          <w:szCs w:val="28"/>
          <w:u w:val="single"/>
        </w:rPr>
        <w:t>Pressesprecherin:</w:t>
      </w:r>
      <w:r>
        <w:rPr>
          <w:rFonts w:ascii="Arial" w:hAnsi="Arial" w:cs="Arial"/>
          <w:b/>
          <w:bCs/>
          <w:szCs w:val="28"/>
        </w:rPr>
        <w:t xml:space="preserve"> </w:t>
      </w:r>
      <w:r>
        <w:rPr>
          <w:rFonts w:ascii="Arial" w:hAnsi="Arial" w:cs="Arial"/>
          <w:b/>
          <w:szCs w:val="28"/>
        </w:rPr>
        <w:t>Frau Breitenbach-Jost</w:t>
      </w:r>
    </w:p>
    <w:p w:rsidR="0024128B" w:rsidRDefault="0024128B">
      <w:pPr>
        <w:pStyle w:val="StandardWeb"/>
        <w:rPr>
          <w:rFonts w:ascii="Arial" w:hAnsi="Arial" w:cs="Arial"/>
          <w:szCs w:val="28"/>
        </w:rPr>
      </w:pPr>
      <w:r>
        <w:rPr>
          <w:rFonts w:ascii="Arial" w:hAnsi="Arial" w:cs="Arial"/>
          <w:szCs w:val="28"/>
        </w:rPr>
        <w:t xml:space="preserve">Während des Einsatzes der Polizei obliegt </w:t>
      </w:r>
      <w:r>
        <w:rPr>
          <w:rFonts w:ascii="Arial" w:hAnsi="Arial" w:cs="Arial"/>
          <w:b/>
          <w:bCs/>
          <w:szCs w:val="28"/>
          <w:u w:val="single"/>
        </w:rPr>
        <w:t>der Polizei</w:t>
      </w:r>
      <w:r>
        <w:rPr>
          <w:rFonts w:ascii="Arial" w:hAnsi="Arial" w:cs="Arial"/>
          <w:szCs w:val="28"/>
        </w:rPr>
        <w:t xml:space="preserve"> die Aufgabe, Kontakt zu den Medien zu halten, ggf. in der Nachsorgephase Pressekonferenzen abzuhalten.</w:t>
      </w:r>
    </w:p>
    <w:p w:rsidR="0024128B" w:rsidRDefault="0024128B">
      <w:pPr>
        <w:pStyle w:val="StandardWeb"/>
        <w:rPr>
          <w:rFonts w:ascii="Arial" w:hAnsi="Arial" w:cs="Arial"/>
          <w:b/>
          <w:bCs/>
          <w:szCs w:val="28"/>
        </w:rPr>
      </w:pPr>
      <w:r>
        <w:rPr>
          <w:rFonts w:ascii="Arial" w:hAnsi="Arial" w:cs="Arial"/>
          <w:b/>
          <w:bCs/>
          <w:szCs w:val="28"/>
          <w:u w:val="single"/>
        </w:rPr>
        <w:t>Elternkontaktperson:</w:t>
      </w:r>
      <w:r>
        <w:rPr>
          <w:rFonts w:ascii="Arial" w:hAnsi="Arial" w:cs="Arial"/>
          <w:b/>
          <w:bCs/>
          <w:szCs w:val="28"/>
        </w:rPr>
        <w:t> </w:t>
      </w:r>
      <w:r w:rsidR="003009D0">
        <w:rPr>
          <w:rFonts w:ascii="Arial" w:hAnsi="Arial" w:cs="Arial"/>
          <w:b/>
          <w:szCs w:val="28"/>
        </w:rPr>
        <w:t>Frau Breitenbach-Jost</w:t>
      </w:r>
    </w:p>
    <w:p w:rsidR="0024128B" w:rsidRDefault="0024128B">
      <w:pPr>
        <w:pStyle w:val="StandardWeb"/>
        <w:spacing w:line="360" w:lineRule="auto"/>
        <w:rPr>
          <w:rFonts w:ascii="Arial" w:hAnsi="Arial" w:cs="Arial"/>
          <w:szCs w:val="28"/>
        </w:rPr>
      </w:pPr>
      <w:r>
        <w:rPr>
          <w:rFonts w:ascii="Arial" w:hAnsi="Arial" w:cs="Arial"/>
          <w:b/>
          <w:bCs/>
          <w:szCs w:val="28"/>
        </w:rPr>
        <w:t>Aufgabe:</w:t>
      </w:r>
      <w:r>
        <w:rPr>
          <w:rFonts w:ascii="Arial" w:hAnsi="Arial" w:cs="Arial"/>
          <w:szCs w:val="28"/>
        </w:rPr>
        <w:t xml:space="preserve"> Eltern schriftlich oder mündlich informieren   </w:t>
      </w:r>
    </w:p>
    <w:p w:rsidR="0024128B" w:rsidRDefault="0024128B">
      <w:pPr>
        <w:pStyle w:val="StandardWeb"/>
        <w:rPr>
          <w:rFonts w:ascii="Arial" w:hAnsi="Arial" w:cs="Arial"/>
          <w:b/>
          <w:bCs/>
          <w:szCs w:val="28"/>
        </w:rPr>
      </w:pPr>
      <w:r>
        <w:rPr>
          <w:rFonts w:ascii="Arial" w:hAnsi="Arial" w:cs="Arial"/>
          <w:b/>
          <w:bCs/>
          <w:szCs w:val="28"/>
          <w:u w:val="single"/>
        </w:rPr>
        <w:t>Personalbeauftragte:</w:t>
      </w:r>
      <w:r>
        <w:rPr>
          <w:rFonts w:ascii="Arial" w:hAnsi="Arial" w:cs="Arial"/>
          <w:b/>
          <w:bCs/>
          <w:szCs w:val="28"/>
        </w:rPr>
        <w:t xml:space="preserve"> Frau </w:t>
      </w:r>
      <w:r w:rsidR="003009D0">
        <w:rPr>
          <w:rFonts w:ascii="Arial" w:hAnsi="Arial" w:cs="Arial"/>
          <w:b/>
          <w:bCs/>
          <w:szCs w:val="28"/>
        </w:rPr>
        <w:t>Grüß</w:t>
      </w:r>
      <w:r w:rsidR="00755986">
        <w:rPr>
          <w:rFonts w:ascii="Arial" w:hAnsi="Arial" w:cs="Arial"/>
          <w:b/>
          <w:bCs/>
          <w:szCs w:val="28"/>
        </w:rPr>
        <w:t xml:space="preserve"> </w:t>
      </w:r>
    </w:p>
    <w:p w:rsidR="0024128B" w:rsidRDefault="0024128B">
      <w:pPr>
        <w:pStyle w:val="StandardWeb"/>
        <w:spacing w:line="360" w:lineRule="auto"/>
        <w:rPr>
          <w:rFonts w:ascii="Arial" w:hAnsi="Arial" w:cs="Arial"/>
          <w:szCs w:val="28"/>
        </w:rPr>
      </w:pPr>
      <w:r>
        <w:rPr>
          <w:rFonts w:ascii="Arial" w:hAnsi="Arial" w:cs="Arial"/>
          <w:b/>
          <w:szCs w:val="28"/>
        </w:rPr>
        <w:t>Aufgabe:</w:t>
      </w:r>
      <w:r>
        <w:rPr>
          <w:rFonts w:ascii="Arial" w:hAnsi="Arial" w:cs="Arial"/>
          <w:szCs w:val="28"/>
        </w:rPr>
        <w:t xml:space="preserve"> Klärung organisatorischer Fragen mit dem Schulpersonal</w:t>
      </w:r>
    </w:p>
    <w:p w:rsidR="0024128B" w:rsidRDefault="0024128B">
      <w:pPr>
        <w:pStyle w:val="StandardWeb"/>
        <w:rPr>
          <w:rFonts w:ascii="Arial" w:hAnsi="Arial" w:cs="Arial"/>
          <w:b/>
          <w:bCs/>
        </w:rPr>
      </w:pPr>
      <w:r>
        <w:rPr>
          <w:rFonts w:ascii="Arial" w:hAnsi="Arial" w:cs="Arial"/>
          <w:b/>
          <w:bCs/>
          <w:u w:val="single"/>
        </w:rPr>
        <w:t>Beauftragte für Schülerinnen und Schüler:</w:t>
      </w:r>
      <w:r>
        <w:rPr>
          <w:rFonts w:ascii="Arial" w:hAnsi="Arial" w:cs="Arial"/>
          <w:b/>
          <w:bCs/>
        </w:rPr>
        <w:t xml:space="preserve"> Frau Schmidt</w:t>
      </w:r>
    </w:p>
    <w:p w:rsidR="0024128B" w:rsidRDefault="0024128B">
      <w:pPr>
        <w:rPr>
          <w:rFonts w:ascii="Arial" w:hAnsi="Arial" w:cs="Arial"/>
          <w:szCs w:val="28"/>
        </w:rPr>
      </w:pPr>
      <w:r>
        <w:rPr>
          <w:rFonts w:ascii="Arial" w:hAnsi="Arial" w:cs="Arial"/>
          <w:b/>
          <w:bCs/>
          <w:szCs w:val="28"/>
        </w:rPr>
        <w:t>Aufgabe:</w:t>
      </w:r>
      <w:r>
        <w:rPr>
          <w:rFonts w:ascii="Arial" w:hAnsi="Arial" w:cs="Arial"/>
          <w:szCs w:val="28"/>
        </w:rPr>
        <w:t xml:space="preserve"> Beratung von Schülerinnen und Schülern</w:t>
      </w:r>
    </w:p>
    <w:p w:rsidR="0024128B" w:rsidRDefault="0024128B">
      <w:pPr>
        <w:pStyle w:val="StandardWeb"/>
        <w:rPr>
          <w:rFonts w:ascii="Arial" w:hAnsi="Arial" w:cs="Arial"/>
          <w:szCs w:val="28"/>
          <w:u w:val="single"/>
        </w:rPr>
      </w:pPr>
      <w:r>
        <w:rPr>
          <w:rFonts w:ascii="Arial" w:hAnsi="Arial" w:cs="Arial"/>
          <w:b/>
          <w:bCs/>
          <w:szCs w:val="28"/>
          <w:u w:val="single"/>
        </w:rPr>
        <w:t xml:space="preserve">Schulpsychologin und Seelsorger: </w:t>
      </w:r>
    </w:p>
    <w:p w:rsidR="0024128B" w:rsidRDefault="0024128B" w:rsidP="007533E6">
      <w:pPr>
        <w:numPr>
          <w:ilvl w:val="0"/>
          <w:numId w:val="2"/>
        </w:numPr>
        <w:rPr>
          <w:rFonts w:ascii="Arial" w:hAnsi="Arial" w:cs="Arial"/>
          <w:szCs w:val="28"/>
        </w:rPr>
      </w:pPr>
      <w:r>
        <w:rPr>
          <w:rFonts w:ascii="Arial" w:hAnsi="Arial" w:cs="Arial"/>
          <w:szCs w:val="28"/>
        </w:rPr>
        <w:t>Im Krisenfall den jeweils Zuständigen einbeziehen</w:t>
      </w:r>
    </w:p>
    <w:p w:rsidR="0024128B" w:rsidRDefault="0024128B" w:rsidP="007533E6">
      <w:pPr>
        <w:numPr>
          <w:ilvl w:val="0"/>
          <w:numId w:val="2"/>
        </w:numPr>
        <w:rPr>
          <w:rFonts w:ascii="Arial" w:hAnsi="Arial" w:cs="Arial"/>
          <w:szCs w:val="28"/>
        </w:rPr>
      </w:pPr>
      <w:r>
        <w:rPr>
          <w:rFonts w:ascii="Arial" w:hAnsi="Arial" w:cs="Arial"/>
          <w:szCs w:val="28"/>
        </w:rPr>
        <w:t>Beratung ggf. Überweisung von schwer Traumatisierten</w:t>
      </w:r>
    </w:p>
    <w:p w:rsidR="0024128B" w:rsidRDefault="0024128B" w:rsidP="007533E6">
      <w:pPr>
        <w:numPr>
          <w:ilvl w:val="0"/>
          <w:numId w:val="2"/>
        </w:numPr>
        <w:rPr>
          <w:rFonts w:ascii="Arial" w:hAnsi="Arial" w:cs="Arial"/>
          <w:szCs w:val="28"/>
        </w:rPr>
      </w:pPr>
      <w:r>
        <w:rPr>
          <w:rFonts w:ascii="Arial" w:hAnsi="Arial" w:cs="Arial"/>
          <w:szCs w:val="28"/>
        </w:rPr>
        <w:t>Unterstützungssysteme aufbauen</w:t>
      </w:r>
    </w:p>
    <w:p w:rsidR="0024128B" w:rsidRDefault="0024128B" w:rsidP="007533E6">
      <w:pPr>
        <w:numPr>
          <w:ilvl w:val="0"/>
          <w:numId w:val="2"/>
        </w:numPr>
        <w:rPr>
          <w:rFonts w:ascii="Arial" w:hAnsi="Arial" w:cs="Arial"/>
          <w:szCs w:val="28"/>
        </w:rPr>
      </w:pPr>
      <w:r>
        <w:rPr>
          <w:rFonts w:ascii="Arial" w:hAnsi="Arial" w:cs="Arial"/>
          <w:szCs w:val="28"/>
        </w:rPr>
        <w:t>Gruppentreffen mit Eltern oder Schulpersonal leiten</w:t>
      </w:r>
      <w:r>
        <w:rPr>
          <w:rFonts w:ascii="Arial" w:hAnsi="Arial" w:cs="Arial"/>
          <w:szCs w:val="28"/>
        </w:rPr>
        <w:br/>
      </w:r>
    </w:p>
    <w:p w:rsidR="0024128B" w:rsidRDefault="0024128B">
      <w:pPr>
        <w:rPr>
          <w:rFonts w:ascii="Arial" w:hAnsi="Arial" w:cs="Arial"/>
          <w:szCs w:val="28"/>
        </w:rPr>
      </w:pPr>
      <w:r>
        <w:rPr>
          <w:rFonts w:ascii="Arial" w:hAnsi="Arial" w:cs="Arial"/>
          <w:b/>
          <w:bCs/>
          <w:szCs w:val="28"/>
        </w:rPr>
        <w:t xml:space="preserve">Schulpsychologin: Frau </w:t>
      </w:r>
      <w:r w:rsidR="003009D0">
        <w:rPr>
          <w:rFonts w:ascii="Arial" w:hAnsi="Arial" w:cs="Arial"/>
          <w:b/>
          <w:bCs/>
          <w:szCs w:val="28"/>
        </w:rPr>
        <w:t>Edelmann</w:t>
      </w:r>
      <w:r>
        <w:rPr>
          <w:rFonts w:ascii="Arial" w:hAnsi="Arial" w:cs="Arial"/>
          <w:b/>
          <w:bCs/>
          <w:szCs w:val="28"/>
        </w:rPr>
        <w:t xml:space="preserve"> </w:t>
      </w:r>
      <w:r>
        <w:rPr>
          <w:rFonts w:ascii="Arial" w:hAnsi="Arial" w:cs="Arial"/>
          <w:bCs/>
          <w:szCs w:val="28"/>
        </w:rPr>
        <w:t>(</w:t>
      </w:r>
      <w:r w:rsidR="00737A36">
        <w:rPr>
          <w:rFonts w:ascii="Arial" w:hAnsi="Arial" w:cs="Arial"/>
          <w:bCs/>
          <w:szCs w:val="28"/>
        </w:rPr>
        <w:t>RLSB</w:t>
      </w:r>
      <w:r>
        <w:rPr>
          <w:rFonts w:ascii="Arial" w:hAnsi="Arial" w:cs="Arial"/>
          <w:szCs w:val="28"/>
        </w:rPr>
        <w:t xml:space="preserve">-Außenstelle </w:t>
      </w:r>
      <w:r w:rsidR="00EB2E3E">
        <w:rPr>
          <w:rFonts w:ascii="Arial" w:hAnsi="Arial" w:cs="Arial"/>
          <w:szCs w:val="28"/>
        </w:rPr>
        <w:t>Meppen</w:t>
      </w:r>
      <w:r>
        <w:rPr>
          <w:rFonts w:ascii="Arial" w:hAnsi="Arial" w:cs="Arial"/>
          <w:szCs w:val="28"/>
        </w:rPr>
        <w:t xml:space="preserve"> 059</w:t>
      </w:r>
      <w:r w:rsidR="00EB2E3E">
        <w:rPr>
          <w:rFonts w:ascii="Arial" w:hAnsi="Arial" w:cs="Arial"/>
          <w:szCs w:val="28"/>
        </w:rPr>
        <w:t>3</w:t>
      </w:r>
      <w:r>
        <w:rPr>
          <w:rFonts w:ascii="Arial" w:hAnsi="Arial" w:cs="Arial"/>
          <w:szCs w:val="28"/>
        </w:rPr>
        <w:t xml:space="preserve">1 </w:t>
      </w:r>
      <w:r w:rsidR="00EB2E3E">
        <w:rPr>
          <w:rFonts w:ascii="Arial" w:hAnsi="Arial" w:cs="Arial"/>
          <w:szCs w:val="28"/>
        </w:rPr>
        <w:t>933752</w:t>
      </w:r>
      <w:r>
        <w:rPr>
          <w:rFonts w:ascii="Arial" w:hAnsi="Arial" w:cs="Arial"/>
          <w:szCs w:val="28"/>
        </w:rPr>
        <w:t xml:space="preserve">) </w:t>
      </w:r>
    </w:p>
    <w:p w:rsidR="0024128B" w:rsidRPr="00DF42FB" w:rsidRDefault="0024128B">
      <w:pPr>
        <w:rPr>
          <w:rFonts w:ascii="Arial" w:hAnsi="Arial" w:cs="Arial"/>
          <w:b/>
          <w:bCs/>
          <w:szCs w:val="28"/>
        </w:rPr>
      </w:pPr>
    </w:p>
    <w:p w:rsidR="00F842D8" w:rsidRDefault="0024128B">
      <w:pPr>
        <w:rPr>
          <w:rFonts w:ascii="Arial" w:hAnsi="Arial" w:cs="Arial"/>
          <w:szCs w:val="28"/>
        </w:rPr>
      </w:pPr>
      <w:r w:rsidRPr="00DF42FB">
        <w:rPr>
          <w:rFonts w:ascii="Arial" w:hAnsi="Arial" w:cs="Arial"/>
          <w:b/>
          <w:bCs/>
          <w:szCs w:val="28"/>
        </w:rPr>
        <w:t xml:space="preserve">Seelsorger: </w:t>
      </w:r>
      <w:r w:rsidR="00293FEE">
        <w:rPr>
          <w:rFonts w:ascii="Arial" w:hAnsi="Arial" w:cs="Arial"/>
          <w:b/>
          <w:bCs/>
          <w:szCs w:val="28"/>
        </w:rPr>
        <w:t xml:space="preserve">Pfarrer </w:t>
      </w:r>
      <w:proofErr w:type="spellStart"/>
      <w:r w:rsidR="00293FEE">
        <w:rPr>
          <w:rFonts w:ascii="Arial" w:hAnsi="Arial" w:cs="Arial"/>
          <w:b/>
          <w:bCs/>
          <w:szCs w:val="28"/>
        </w:rPr>
        <w:t>Voßhage</w:t>
      </w:r>
      <w:proofErr w:type="spellEnd"/>
      <w:r w:rsidR="00293FEE">
        <w:rPr>
          <w:rFonts w:ascii="Arial" w:hAnsi="Arial" w:cs="Arial"/>
          <w:b/>
          <w:bCs/>
          <w:szCs w:val="28"/>
        </w:rPr>
        <w:t xml:space="preserve"> </w:t>
      </w:r>
      <w:r w:rsidRPr="00DF42FB">
        <w:rPr>
          <w:rFonts w:ascii="Arial" w:hAnsi="Arial" w:cs="Arial"/>
          <w:szCs w:val="28"/>
        </w:rPr>
        <w:t>(</w:t>
      </w:r>
      <w:r w:rsidR="00293FEE">
        <w:rPr>
          <w:rFonts w:ascii="Arial" w:hAnsi="Arial" w:cs="Arial"/>
          <w:szCs w:val="28"/>
        </w:rPr>
        <w:t>05925 226</w:t>
      </w:r>
      <w:r w:rsidRPr="00DF42FB">
        <w:rPr>
          <w:rFonts w:ascii="Arial" w:hAnsi="Arial" w:cs="Arial"/>
          <w:szCs w:val="28"/>
        </w:rPr>
        <w:t>)</w:t>
      </w:r>
      <w:r w:rsidR="00293FEE">
        <w:rPr>
          <w:rFonts w:ascii="Arial" w:hAnsi="Arial" w:cs="Arial"/>
          <w:szCs w:val="28"/>
        </w:rPr>
        <w:t xml:space="preserve">, </w:t>
      </w:r>
      <w:r w:rsidR="00F842D8">
        <w:rPr>
          <w:rFonts w:ascii="Arial" w:hAnsi="Arial" w:cs="Arial"/>
          <w:b/>
          <w:szCs w:val="28"/>
        </w:rPr>
        <w:t xml:space="preserve">Pastor Berbers </w:t>
      </w:r>
      <w:r w:rsidR="00F842D8">
        <w:rPr>
          <w:rFonts w:ascii="Arial" w:hAnsi="Arial" w:cs="Arial"/>
          <w:szCs w:val="28"/>
        </w:rPr>
        <w:t xml:space="preserve">(274413), </w:t>
      </w:r>
    </w:p>
    <w:p w:rsidR="0024128B" w:rsidRPr="00DF42FB" w:rsidRDefault="0024128B" w:rsidP="00F842D8">
      <w:pPr>
        <w:ind w:left="708" w:firstLine="708"/>
        <w:rPr>
          <w:rFonts w:ascii="Arial" w:hAnsi="Arial" w:cs="Arial"/>
          <w:sz w:val="28"/>
          <w:szCs w:val="28"/>
        </w:rPr>
      </w:pPr>
      <w:r w:rsidRPr="00DF42FB">
        <w:rPr>
          <w:rFonts w:ascii="Arial" w:hAnsi="Arial" w:cs="Arial"/>
          <w:b/>
          <w:bCs/>
          <w:szCs w:val="28"/>
        </w:rPr>
        <w:br/>
      </w:r>
      <w:r w:rsidRPr="00DF42FB">
        <w:rPr>
          <w:rFonts w:ascii="Arial" w:hAnsi="Arial" w:cs="Arial"/>
          <w:b/>
          <w:bCs/>
          <w:sz w:val="28"/>
          <w:szCs w:val="28"/>
        </w:rPr>
        <w:t xml:space="preserve"> </w:t>
      </w:r>
    </w:p>
    <w:p w:rsidR="0024128B" w:rsidRDefault="0024128B" w:rsidP="00874E13">
      <w:pP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8. Evaluation</w:t>
      </w:r>
    </w:p>
    <w:p w:rsidR="0024128B" w:rsidRDefault="0024128B" w:rsidP="00874E13">
      <w:pPr>
        <w:rPr>
          <w:b/>
          <w:sz w:val="28"/>
          <w:szCs w:val="28"/>
        </w:rPr>
      </w:pPr>
    </w:p>
    <w:p w:rsidR="0024128B" w:rsidRDefault="0024128B">
      <w:pPr>
        <w:rPr>
          <w:rFonts w:ascii="Arial" w:hAnsi="Arial" w:cs="Arial"/>
          <w:szCs w:val="28"/>
        </w:rPr>
      </w:pPr>
    </w:p>
    <w:p w:rsidR="00062C76" w:rsidRPr="00062C76" w:rsidRDefault="0024128B">
      <w:pPr>
        <w:rPr>
          <w:rFonts w:ascii="Arial" w:hAnsi="Arial" w:cs="Arial"/>
          <w:szCs w:val="28"/>
        </w:rPr>
      </w:pPr>
      <w:r>
        <w:rPr>
          <w:rFonts w:ascii="Arial" w:hAnsi="Arial" w:cs="Arial"/>
          <w:szCs w:val="28"/>
        </w:rPr>
        <w:t>Dieses Sicherheitskonzept der Grundschule Lohne tritt mit seiner Beschlussfassung</w:t>
      </w:r>
      <w:r w:rsidR="00CB7CE9">
        <w:rPr>
          <w:rFonts w:ascii="Arial" w:hAnsi="Arial" w:cs="Arial"/>
          <w:szCs w:val="28"/>
        </w:rPr>
        <w:t xml:space="preserve"> am 15.03.</w:t>
      </w:r>
      <w:r w:rsidR="00CC68BF">
        <w:rPr>
          <w:rFonts w:ascii="Arial" w:hAnsi="Arial" w:cs="Arial"/>
          <w:szCs w:val="28"/>
        </w:rPr>
        <w:t>201</w:t>
      </w:r>
      <w:r w:rsidR="00CB7CE9">
        <w:rPr>
          <w:rFonts w:ascii="Arial" w:hAnsi="Arial" w:cs="Arial"/>
          <w:szCs w:val="28"/>
        </w:rPr>
        <w:t>0</w:t>
      </w:r>
      <w:r>
        <w:rPr>
          <w:rFonts w:ascii="Arial" w:hAnsi="Arial" w:cs="Arial"/>
          <w:szCs w:val="28"/>
        </w:rPr>
        <w:t xml:space="preserve"> in Kraft.</w:t>
      </w:r>
      <w:r w:rsidR="00755986">
        <w:rPr>
          <w:rFonts w:ascii="Arial" w:hAnsi="Arial" w:cs="Arial"/>
          <w:szCs w:val="28"/>
        </w:rPr>
        <w:t xml:space="preserve"> Es wird jährlich überprüft. </w:t>
      </w:r>
    </w:p>
    <w:p w:rsidR="0024128B" w:rsidRDefault="0024128B">
      <w:pPr>
        <w:rPr>
          <w:rFonts w:ascii="Arial" w:hAnsi="Arial" w:cs="Arial"/>
          <w:sz w:val="28"/>
          <w:szCs w:val="28"/>
        </w:rPr>
      </w:pPr>
    </w:p>
    <w:p w:rsidR="0024128B" w:rsidRDefault="0024128B">
      <w:pPr>
        <w:pStyle w:val="StandardWeb"/>
        <w:spacing w:before="0" w:beforeAutospacing="0" w:after="0" w:afterAutospacing="0" w:line="360" w:lineRule="auto"/>
        <w:rPr>
          <w:rFonts w:ascii="Arial" w:hAnsi="Arial" w:cs="Arial"/>
          <w:b/>
          <w:sz w:val="28"/>
          <w:szCs w:val="28"/>
        </w:rPr>
      </w:pPr>
    </w:p>
    <w:p w:rsidR="0024128B" w:rsidRDefault="00331954">
      <w:pPr>
        <w:pStyle w:val="StandardWeb"/>
        <w:spacing w:before="0" w:beforeAutospacing="0" w:after="0" w:afterAutospacing="0" w:line="360" w:lineRule="auto"/>
        <w:rPr>
          <w:rFonts w:ascii="Arial" w:hAnsi="Arial" w:cs="Arial"/>
          <w:b/>
          <w:sz w:val="28"/>
          <w:szCs w:val="28"/>
        </w:rPr>
      </w:pPr>
      <w:r>
        <w:rPr>
          <w:rFonts w:ascii="Arial" w:hAnsi="Arial" w:cs="Arial"/>
          <w:b/>
          <w:sz w:val="28"/>
          <w:szCs w:val="28"/>
        </w:rPr>
        <w:t>9. Anhang</w:t>
      </w:r>
    </w:p>
    <w:p w:rsidR="00331954" w:rsidRDefault="00331954">
      <w:pPr>
        <w:pStyle w:val="StandardWeb"/>
        <w:spacing w:before="0" w:beforeAutospacing="0" w:after="0" w:afterAutospacing="0" w:line="360" w:lineRule="auto"/>
        <w:rPr>
          <w:rFonts w:ascii="Arial" w:hAnsi="Arial" w:cs="Arial"/>
          <w:b/>
          <w:sz w:val="28"/>
          <w:szCs w:val="28"/>
        </w:rPr>
      </w:pPr>
    </w:p>
    <w:p w:rsidR="00737A36" w:rsidRPr="00331954" w:rsidRDefault="00331954" w:rsidP="00331954">
      <w:pPr>
        <w:spacing w:line="360" w:lineRule="auto"/>
        <w:rPr>
          <w:rFonts w:ascii="Arial" w:hAnsi="Arial" w:cs="Arial"/>
          <w:b/>
        </w:rPr>
      </w:pPr>
      <w:r w:rsidRPr="00331954">
        <w:rPr>
          <w:rFonts w:ascii="Arial" w:hAnsi="Arial" w:cs="Arial"/>
          <w:b/>
        </w:rPr>
        <w:t xml:space="preserve">9.1 </w:t>
      </w:r>
      <w:proofErr w:type="gramStart"/>
      <w:r w:rsidRPr="00331954">
        <w:rPr>
          <w:rFonts w:ascii="Arial" w:hAnsi="Arial" w:cs="Arial"/>
          <w:b/>
        </w:rPr>
        <w:t>Alarmplan</w:t>
      </w:r>
      <w:proofErr w:type="gramEnd"/>
    </w:p>
    <w:p w:rsidR="00331954" w:rsidRDefault="00331954" w:rsidP="00530216">
      <w:pPr>
        <w:spacing w:line="360" w:lineRule="auto"/>
        <w:ind w:firstLine="708"/>
        <w:rPr>
          <w:rFonts w:ascii="Arial" w:hAnsi="Arial" w:cs="Arial"/>
        </w:rPr>
      </w:pPr>
      <w:r w:rsidRPr="00331954">
        <w:rPr>
          <w:rFonts w:ascii="Arial" w:hAnsi="Arial" w:cs="Arial"/>
        </w:rPr>
        <w:t>(zum Aushang in den Klassen ausgegeben)</w:t>
      </w:r>
    </w:p>
    <w:p w:rsidR="00737A36" w:rsidRDefault="00737A36" w:rsidP="00331954">
      <w:pPr>
        <w:spacing w:line="360" w:lineRule="auto"/>
        <w:ind w:firstLine="708"/>
        <w:rPr>
          <w:rFonts w:ascii="Arial" w:hAnsi="Arial" w:cs="Arial"/>
        </w:rPr>
      </w:pPr>
    </w:p>
    <w:p w:rsidR="00737A36" w:rsidRDefault="00737A36" w:rsidP="00737A36">
      <w:pPr>
        <w:spacing w:line="360" w:lineRule="auto"/>
        <w:rPr>
          <w:rFonts w:ascii="Arial" w:hAnsi="Arial" w:cs="Arial"/>
          <w:b/>
        </w:rPr>
      </w:pPr>
      <w:r w:rsidRPr="00737A36">
        <w:rPr>
          <w:rFonts w:ascii="Arial" w:hAnsi="Arial" w:cs="Arial"/>
          <w:b/>
        </w:rPr>
        <w:t>9.2 Wichtige Telefonnummern in schulischen Krisensituationen</w:t>
      </w:r>
    </w:p>
    <w:p w:rsidR="00737A36" w:rsidRPr="00530216" w:rsidRDefault="00737A36" w:rsidP="00737A36">
      <w:pPr>
        <w:spacing w:line="360" w:lineRule="auto"/>
        <w:rPr>
          <w:rFonts w:ascii="Arial" w:hAnsi="Arial" w:cs="Arial"/>
        </w:rPr>
      </w:pPr>
      <w:r>
        <w:rPr>
          <w:rFonts w:ascii="Arial" w:hAnsi="Arial" w:cs="Arial"/>
          <w:b/>
        </w:rPr>
        <w:tab/>
      </w:r>
      <w:r w:rsidRPr="00530216">
        <w:rPr>
          <w:rFonts w:ascii="Arial" w:hAnsi="Arial" w:cs="Arial"/>
        </w:rPr>
        <w:t>(</w:t>
      </w:r>
      <w:r w:rsidR="00530216">
        <w:rPr>
          <w:rFonts w:ascii="Arial" w:hAnsi="Arial" w:cs="Arial"/>
        </w:rPr>
        <w:t>roter Schnellhefter am Telefon für Lehrkräfte, im Sekretariat)</w:t>
      </w:r>
    </w:p>
    <w:sectPr w:rsidR="00737A36" w:rsidRPr="00530216" w:rsidSect="00331954">
      <w:footerReference w:type="even" r:id="rId8"/>
      <w:footerReference w:type="default" r:id="rId9"/>
      <w:pgSz w:w="11906" w:h="16838"/>
      <w:pgMar w:top="1079" w:right="926" w:bottom="18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A48" w:rsidRDefault="00161A48">
      <w:r>
        <w:separator/>
      </w:r>
    </w:p>
  </w:endnote>
  <w:endnote w:type="continuationSeparator" w:id="0">
    <w:p w:rsidR="00161A48" w:rsidRDefault="00161A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EE" w:rsidRDefault="006E6AC5">
    <w:pPr>
      <w:pStyle w:val="Fuzeile"/>
      <w:framePr w:wrap="auto" w:vAnchor="text" w:hAnchor="margin" w:xAlign="right" w:y="1"/>
      <w:rPr>
        <w:rStyle w:val="Seitenzahl"/>
      </w:rPr>
    </w:pPr>
    <w:r>
      <w:rPr>
        <w:rStyle w:val="Seitenzahl"/>
      </w:rPr>
      <w:fldChar w:fldCharType="begin"/>
    </w:r>
    <w:r w:rsidR="007452EE">
      <w:rPr>
        <w:rStyle w:val="Seitenzahl"/>
      </w:rPr>
      <w:instrText xml:space="preserve">PAGE  </w:instrText>
    </w:r>
    <w:r>
      <w:rPr>
        <w:rStyle w:val="Seitenzahl"/>
      </w:rPr>
      <w:fldChar w:fldCharType="separate"/>
    </w:r>
    <w:r w:rsidR="007452EE">
      <w:rPr>
        <w:rStyle w:val="Seitenzahl"/>
        <w:noProof/>
      </w:rPr>
      <w:t>4</w:t>
    </w:r>
    <w:r>
      <w:rPr>
        <w:rStyle w:val="Seitenzahl"/>
      </w:rPr>
      <w:fldChar w:fldCharType="end"/>
    </w:r>
  </w:p>
  <w:p w:rsidR="007452EE" w:rsidRDefault="007452EE">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EE" w:rsidRPr="002E36A7" w:rsidRDefault="006E6AC5">
    <w:pPr>
      <w:pStyle w:val="Fuzeile"/>
      <w:framePr w:wrap="auto" w:vAnchor="text" w:hAnchor="margin" w:xAlign="right" w:y="1"/>
      <w:rPr>
        <w:rStyle w:val="Seitenzahl"/>
        <w:rFonts w:ascii="Arial" w:hAnsi="Arial" w:cs="Arial"/>
      </w:rPr>
    </w:pPr>
    <w:r w:rsidRPr="002E36A7">
      <w:rPr>
        <w:rStyle w:val="Seitenzahl"/>
        <w:rFonts w:ascii="Arial" w:hAnsi="Arial" w:cs="Arial"/>
      </w:rPr>
      <w:fldChar w:fldCharType="begin"/>
    </w:r>
    <w:r w:rsidR="007452EE" w:rsidRPr="002E36A7">
      <w:rPr>
        <w:rStyle w:val="Seitenzahl"/>
        <w:rFonts w:ascii="Arial" w:hAnsi="Arial" w:cs="Arial"/>
      </w:rPr>
      <w:instrText xml:space="preserve">PAGE  </w:instrText>
    </w:r>
    <w:r w:rsidRPr="002E36A7">
      <w:rPr>
        <w:rStyle w:val="Seitenzahl"/>
        <w:rFonts w:ascii="Arial" w:hAnsi="Arial" w:cs="Arial"/>
      </w:rPr>
      <w:fldChar w:fldCharType="separate"/>
    </w:r>
    <w:r w:rsidR="00530216">
      <w:rPr>
        <w:rStyle w:val="Seitenzahl"/>
        <w:rFonts w:ascii="Arial" w:hAnsi="Arial" w:cs="Arial"/>
        <w:noProof/>
      </w:rPr>
      <w:t>13</w:t>
    </w:r>
    <w:r w:rsidRPr="002E36A7">
      <w:rPr>
        <w:rStyle w:val="Seitenzahl"/>
        <w:rFonts w:ascii="Arial" w:hAnsi="Arial" w:cs="Arial"/>
      </w:rPr>
      <w:fldChar w:fldCharType="end"/>
    </w:r>
  </w:p>
  <w:p w:rsidR="007452EE" w:rsidRPr="00403B46" w:rsidRDefault="006E6AC5" w:rsidP="00781BB5">
    <w:pPr>
      <w:rPr>
        <w:rFonts w:ascii="Arial" w:hAnsi="Arial" w:cs="Arial"/>
        <w:sz w:val="16"/>
        <w:szCs w:val="16"/>
      </w:rPr>
    </w:pPr>
    <w:fldSimple w:instr=" FILENAME   \* MERGEFORMAT ">
      <w:r w:rsidR="003009D0">
        <w:rPr>
          <w:rFonts w:ascii="Arial" w:hAnsi="Arial" w:cs="Arial"/>
          <w:noProof/>
          <w:sz w:val="16"/>
          <w:szCs w:val="16"/>
        </w:rPr>
        <w:t>Sicherheitskonzept_GSLohne_20210219.docx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A48" w:rsidRDefault="00161A48">
      <w:r>
        <w:separator/>
      </w:r>
    </w:p>
  </w:footnote>
  <w:footnote w:type="continuationSeparator" w:id="0">
    <w:p w:rsidR="00161A48" w:rsidRDefault="00161A48">
      <w:r>
        <w:continuationSeparator/>
      </w:r>
    </w:p>
  </w:footnote>
  <w:footnote w:id="1">
    <w:p w:rsidR="007452EE" w:rsidRDefault="007452EE">
      <w:pPr>
        <w:pStyle w:val="Funotentext"/>
      </w:pPr>
      <w:r w:rsidRPr="002E36A7">
        <w:rPr>
          <w:rStyle w:val="Funotenzeichen"/>
          <w:rFonts w:ascii="Arial" w:hAnsi="Arial" w:cs="Arial"/>
        </w:rPr>
        <w:footnoteRef/>
      </w:r>
      <w:r w:rsidRPr="002E36A7">
        <w:rPr>
          <w:rFonts w:ascii="Arial" w:hAnsi="Arial" w:cs="Arial"/>
        </w:rPr>
        <w:t xml:space="preserve"> Vgl.: Erlass:</w:t>
      </w:r>
      <w:r w:rsidRPr="002E36A7">
        <w:rPr>
          <w:rFonts w:ascii="Arial" w:hAnsi="Arial" w:cs="Arial"/>
          <w:b/>
          <w:bCs/>
          <w:color w:val="000000"/>
          <w:sz w:val="18"/>
          <w:szCs w:val="18"/>
        </w:rPr>
        <w:t xml:space="preserve"> </w:t>
      </w:r>
      <w:r w:rsidRPr="002E36A7">
        <w:rPr>
          <w:rFonts w:ascii="Arial" w:hAnsi="Arial" w:cs="Arial"/>
          <w:color w:val="000000"/>
          <w:sz w:val="18"/>
          <w:szCs w:val="18"/>
        </w:rPr>
        <w:t>Sicherheits- und Gewaltpräventionsmaßnahmen in Schulen</w:t>
      </w:r>
      <w:r>
        <w:rPr>
          <w:rFonts w:ascii="Arial" w:hAnsi="Arial" w:cs="Arial"/>
          <w:color w:val="000000"/>
          <w:sz w:val="18"/>
          <w:szCs w:val="18"/>
        </w:rPr>
        <w:t xml:space="preserve"> in Zusammenarbeit mit Polizei und Staatsanwaltschaft</w:t>
      </w:r>
      <w:r w:rsidRPr="002E36A7">
        <w:rPr>
          <w:rFonts w:ascii="Arial" w:hAnsi="Arial" w:cs="Arial"/>
          <w:color w:val="000000"/>
          <w:sz w:val="18"/>
          <w:szCs w:val="18"/>
        </w:rPr>
        <w:t>, 20</w:t>
      </w:r>
      <w:r>
        <w:rPr>
          <w:rFonts w:ascii="Arial" w:hAnsi="Arial" w:cs="Arial"/>
          <w:color w:val="000000"/>
          <w:sz w:val="18"/>
          <w:szCs w:val="18"/>
        </w:rPr>
        <w:t>16</w:t>
      </w:r>
      <w:r w:rsidRPr="002E36A7">
        <w:rPr>
          <w:rFonts w:ascii="Arial" w:hAnsi="Arial" w:cs="Arial"/>
          <w:b/>
          <w:bCs/>
          <w:color w:val="000000"/>
          <w:sz w:val="18"/>
          <w:szCs w:val="18"/>
        </w:rPr>
        <w:t xml:space="preserve"> </w:t>
      </w:r>
      <w:r w:rsidRPr="002E36A7">
        <w:rPr>
          <w:rFonts w:ascii="Arial" w:hAnsi="Arial" w:cs="Arial"/>
          <w:color w:val="000000"/>
          <w:sz w:val="18"/>
          <w:szCs w:val="18"/>
        </w:rPr>
        <w:b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7F2"/>
    <w:multiLevelType w:val="hybridMultilevel"/>
    <w:tmpl w:val="1D52352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nsid w:val="0161103E"/>
    <w:multiLevelType w:val="hybridMultilevel"/>
    <w:tmpl w:val="9D9C124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nsid w:val="11FC1F93"/>
    <w:multiLevelType w:val="hybridMultilevel"/>
    <w:tmpl w:val="3EF6F354"/>
    <w:lvl w:ilvl="0" w:tplc="642C7A80">
      <w:start w:val="1"/>
      <w:numFmt w:val="lowerLetter"/>
      <w:lvlText w:val="%1)"/>
      <w:lvlJc w:val="left"/>
      <w:pPr>
        <w:tabs>
          <w:tab w:val="num" w:pos="720"/>
        </w:tabs>
        <w:ind w:left="720" w:hanging="360"/>
      </w:pPr>
      <w:rPr>
        <w:rFonts w:ascii="Arial" w:eastAsia="Times New Roman" w:hAnsi="Arial" w:cs="Arial"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nsid w:val="15870953"/>
    <w:multiLevelType w:val="hybridMultilevel"/>
    <w:tmpl w:val="B0E6FF34"/>
    <w:lvl w:ilvl="0" w:tplc="642C7A80">
      <w:start w:val="1"/>
      <w:numFmt w:val="lowerLetter"/>
      <w:lvlText w:val="%1)"/>
      <w:lvlJc w:val="left"/>
      <w:pPr>
        <w:ind w:left="720" w:hanging="360"/>
      </w:pPr>
      <w:rPr>
        <w:rFonts w:ascii="Arial" w:eastAsia="Times New Roman" w:hAnsi="Arial" w:cs="Arial" w:hint="default"/>
      </w:rPr>
    </w:lvl>
    <w:lvl w:ilvl="1" w:tplc="04070019">
      <w:start w:val="1"/>
      <w:numFmt w:val="lowerLetter"/>
      <w:lvlText w:val="%2."/>
      <w:lvlJc w:val="left"/>
      <w:pPr>
        <w:ind w:left="1440" w:hanging="360"/>
      </w:pPr>
      <w:rPr>
        <w:rFonts w:cs="Times New Roman"/>
      </w:rPr>
    </w:lvl>
    <w:lvl w:ilvl="2" w:tplc="04070017">
      <w:start w:val="1"/>
      <w:numFmt w:val="lowerLetter"/>
      <w:lvlText w:val="%3)"/>
      <w:lvlJc w:val="lef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1A60081F"/>
    <w:multiLevelType w:val="multilevel"/>
    <w:tmpl w:val="0407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A991FFF"/>
    <w:multiLevelType w:val="hybridMultilevel"/>
    <w:tmpl w:val="82E0678C"/>
    <w:lvl w:ilvl="0" w:tplc="0407000F">
      <w:start w:val="1"/>
      <w:numFmt w:val="decimal"/>
      <w:lvlText w:val="%1."/>
      <w:lvlJc w:val="left"/>
      <w:pPr>
        <w:tabs>
          <w:tab w:val="num" w:pos="360"/>
        </w:tabs>
        <w:ind w:left="360" w:hanging="360"/>
      </w:pPr>
      <w:rPr>
        <w:rFonts w:cs="Times New Roman"/>
      </w:rPr>
    </w:lvl>
    <w:lvl w:ilvl="1" w:tplc="04070005">
      <w:start w:val="1"/>
      <w:numFmt w:val="bullet"/>
      <w:lvlText w:val=""/>
      <w:lvlJc w:val="left"/>
      <w:pPr>
        <w:tabs>
          <w:tab w:val="num" w:pos="1080"/>
        </w:tabs>
        <w:ind w:left="1080" w:hanging="360"/>
      </w:pPr>
      <w:rPr>
        <w:rFonts w:ascii="Wingdings" w:hAnsi="Wingdings"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6">
    <w:nsid w:val="1B246D42"/>
    <w:multiLevelType w:val="hybridMultilevel"/>
    <w:tmpl w:val="A7C4AF00"/>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nsid w:val="1DF8691F"/>
    <w:multiLevelType w:val="hybridMultilevel"/>
    <w:tmpl w:val="3104D314"/>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nsid w:val="1FF35E8F"/>
    <w:multiLevelType w:val="hybridMultilevel"/>
    <w:tmpl w:val="DD64D9FE"/>
    <w:lvl w:ilvl="0" w:tplc="04070017">
      <w:start w:val="1"/>
      <w:numFmt w:val="lowerLetter"/>
      <w:lvlText w:val="%1)"/>
      <w:lvlJc w:val="left"/>
      <w:pPr>
        <w:ind w:left="1080" w:hanging="360"/>
      </w:pPr>
      <w:rPr>
        <w:rFonts w:cs="Times New Roman"/>
      </w:rPr>
    </w:lvl>
    <w:lvl w:ilvl="1" w:tplc="04070019">
      <w:start w:val="1"/>
      <w:numFmt w:val="lowerLetter"/>
      <w:lvlText w:val="%2."/>
      <w:lvlJc w:val="left"/>
      <w:pPr>
        <w:ind w:left="1800" w:hanging="360"/>
      </w:pPr>
      <w:rPr>
        <w:rFonts w:cs="Times New Roman"/>
      </w:rPr>
    </w:lvl>
    <w:lvl w:ilvl="2" w:tplc="0407001B">
      <w:start w:val="1"/>
      <w:numFmt w:val="lowerRoman"/>
      <w:lvlText w:val="%3."/>
      <w:lvlJc w:val="right"/>
      <w:pPr>
        <w:ind w:left="2520" w:hanging="180"/>
      </w:pPr>
      <w:rPr>
        <w:rFonts w:cs="Times New Roman"/>
      </w:rPr>
    </w:lvl>
    <w:lvl w:ilvl="3" w:tplc="0407000F">
      <w:start w:val="1"/>
      <w:numFmt w:val="decimal"/>
      <w:lvlText w:val="%4."/>
      <w:lvlJc w:val="left"/>
      <w:pPr>
        <w:ind w:left="3240" w:hanging="360"/>
      </w:pPr>
      <w:rPr>
        <w:rFonts w:cs="Times New Roman"/>
      </w:rPr>
    </w:lvl>
    <w:lvl w:ilvl="4" w:tplc="04070019">
      <w:start w:val="1"/>
      <w:numFmt w:val="lowerLetter"/>
      <w:lvlText w:val="%5."/>
      <w:lvlJc w:val="left"/>
      <w:pPr>
        <w:ind w:left="3960" w:hanging="360"/>
      </w:pPr>
      <w:rPr>
        <w:rFonts w:cs="Times New Roman"/>
      </w:rPr>
    </w:lvl>
    <w:lvl w:ilvl="5" w:tplc="0407001B">
      <w:start w:val="1"/>
      <w:numFmt w:val="lowerRoman"/>
      <w:lvlText w:val="%6."/>
      <w:lvlJc w:val="right"/>
      <w:pPr>
        <w:ind w:left="4680" w:hanging="180"/>
      </w:pPr>
      <w:rPr>
        <w:rFonts w:cs="Times New Roman"/>
      </w:rPr>
    </w:lvl>
    <w:lvl w:ilvl="6" w:tplc="0407000F">
      <w:start w:val="1"/>
      <w:numFmt w:val="decimal"/>
      <w:lvlText w:val="%7."/>
      <w:lvlJc w:val="left"/>
      <w:pPr>
        <w:ind w:left="5400" w:hanging="360"/>
      </w:pPr>
      <w:rPr>
        <w:rFonts w:cs="Times New Roman"/>
      </w:rPr>
    </w:lvl>
    <w:lvl w:ilvl="7" w:tplc="04070019">
      <w:start w:val="1"/>
      <w:numFmt w:val="lowerLetter"/>
      <w:lvlText w:val="%8."/>
      <w:lvlJc w:val="left"/>
      <w:pPr>
        <w:ind w:left="6120" w:hanging="360"/>
      </w:pPr>
      <w:rPr>
        <w:rFonts w:cs="Times New Roman"/>
      </w:rPr>
    </w:lvl>
    <w:lvl w:ilvl="8" w:tplc="0407001B">
      <w:start w:val="1"/>
      <w:numFmt w:val="lowerRoman"/>
      <w:lvlText w:val="%9."/>
      <w:lvlJc w:val="right"/>
      <w:pPr>
        <w:ind w:left="6840" w:hanging="180"/>
      </w:pPr>
      <w:rPr>
        <w:rFonts w:cs="Times New Roman"/>
      </w:rPr>
    </w:lvl>
  </w:abstractNum>
  <w:abstractNum w:abstractNumId="9">
    <w:nsid w:val="21CC4AE7"/>
    <w:multiLevelType w:val="hybridMultilevel"/>
    <w:tmpl w:val="6CC8BE1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nsid w:val="238F5B7E"/>
    <w:multiLevelType w:val="hybridMultilevel"/>
    <w:tmpl w:val="712AD4D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nsid w:val="27F23569"/>
    <w:multiLevelType w:val="hybridMultilevel"/>
    <w:tmpl w:val="25DA8FD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786"/>
        </w:tabs>
        <w:ind w:left="786"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nsid w:val="30991970"/>
    <w:multiLevelType w:val="hybridMultilevel"/>
    <w:tmpl w:val="43FA3B68"/>
    <w:lvl w:ilvl="0" w:tplc="1898CB6C">
      <w:start w:val="1"/>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31030633"/>
    <w:multiLevelType w:val="hybridMultilevel"/>
    <w:tmpl w:val="E894FB9C"/>
    <w:lvl w:ilvl="0" w:tplc="42588974">
      <w:start w:val="1"/>
      <w:numFmt w:val="bullet"/>
      <w:lvlText w:val=""/>
      <w:lvlJc w:val="left"/>
      <w:pPr>
        <w:tabs>
          <w:tab w:val="num" w:pos="720"/>
        </w:tabs>
        <w:ind w:left="720" w:hanging="36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nsid w:val="33464F92"/>
    <w:multiLevelType w:val="hybridMultilevel"/>
    <w:tmpl w:val="5A16746C"/>
    <w:lvl w:ilvl="0" w:tplc="4F001E96">
      <w:start w:val="1"/>
      <w:numFmt w:val="bullet"/>
      <w:lvlText w:val=""/>
      <w:lvlJc w:val="left"/>
      <w:pPr>
        <w:tabs>
          <w:tab w:val="num" w:pos="720"/>
        </w:tabs>
        <w:ind w:left="720" w:hanging="360"/>
      </w:pPr>
      <w:rPr>
        <w:rFonts w:ascii="Wingdings" w:hAnsi="Wingdings" w:hint="default"/>
        <w:sz w:val="24"/>
      </w:rPr>
    </w:lvl>
    <w:lvl w:ilvl="1" w:tplc="04070005">
      <w:start w:val="1"/>
      <w:numFmt w:val="bullet"/>
      <w:lvlText w:val=""/>
      <w:lvlJc w:val="left"/>
      <w:pPr>
        <w:tabs>
          <w:tab w:val="num" w:pos="1440"/>
        </w:tabs>
        <w:ind w:left="1440" w:hanging="360"/>
      </w:pPr>
      <w:rPr>
        <w:rFonts w:ascii="Wingdings" w:hAnsi="Wingdings" w:hint="default"/>
        <w:sz w:val="24"/>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39117E91"/>
    <w:multiLevelType w:val="hybridMultilevel"/>
    <w:tmpl w:val="408206C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nsid w:val="396B78DC"/>
    <w:multiLevelType w:val="hybridMultilevel"/>
    <w:tmpl w:val="CDDAD5F6"/>
    <w:lvl w:ilvl="0" w:tplc="91362A0C">
      <w:start w:val="26"/>
      <w:numFmt w:val="bullet"/>
      <w:lvlText w:val="-"/>
      <w:lvlJc w:val="left"/>
      <w:pPr>
        <w:ind w:left="1440" w:hanging="360"/>
      </w:pPr>
      <w:rPr>
        <w:rFonts w:ascii="Times New Roman" w:eastAsia="Times New Roman" w:hAnsi="Times New Roman"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17">
    <w:nsid w:val="3FBF30E6"/>
    <w:multiLevelType w:val="hybridMultilevel"/>
    <w:tmpl w:val="39E8E0C4"/>
    <w:lvl w:ilvl="0" w:tplc="2C1819EC">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800"/>
        </w:tabs>
        <w:ind w:left="1800" w:hanging="360"/>
      </w:pPr>
      <w:rPr>
        <w:rFonts w:ascii="Courier New" w:hAnsi="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hint="default"/>
      </w:rPr>
    </w:lvl>
    <w:lvl w:ilvl="8" w:tplc="04070005">
      <w:start w:val="1"/>
      <w:numFmt w:val="bullet"/>
      <w:lvlText w:val=""/>
      <w:lvlJc w:val="left"/>
      <w:pPr>
        <w:tabs>
          <w:tab w:val="num" w:pos="6840"/>
        </w:tabs>
        <w:ind w:left="6840" w:hanging="360"/>
      </w:pPr>
      <w:rPr>
        <w:rFonts w:ascii="Wingdings" w:hAnsi="Wingdings" w:hint="default"/>
      </w:rPr>
    </w:lvl>
  </w:abstractNum>
  <w:abstractNum w:abstractNumId="18">
    <w:nsid w:val="431712B3"/>
    <w:multiLevelType w:val="hybridMultilevel"/>
    <w:tmpl w:val="11DC7E3E"/>
    <w:lvl w:ilvl="0" w:tplc="42588974">
      <w:start w:val="1"/>
      <w:numFmt w:val="bullet"/>
      <w:lvlText w:val=""/>
      <w:lvlJc w:val="left"/>
      <w:pPr>
        <w:tabs>
          <w:tab w:val="num" w:pos="720"/>
        </w:tabs>
        <w:ind w:left="720" w:hanging="36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
    <w:nsid w:val="43B373F7"/>
    <w:multiLevelType w:val="hybridMultilevel"/>
    <w:tmpl w:val="14845CE6"/>
    <w:lvl w:ilvl="0" w:tplc="0407000B">
      <w:start w:val="1"/>
      <w:numFmt w:val="bullet"/>
      <w:lvlText w:val=""/>
      <w:lvlJc w:val="left"/>
      <w:pPr>
        <w:tabs>
          <w:tab w:val="num" w:pos="4122"/>
        </w:tabs>
        <w:ind w:left="4122" w:hanging="360"/>
      </w:pPr>
      <w:rPr>
        <w:rFonts w:ascii="Wingdings" w:hAnsi="Wingdings" w:hint="default"/>
      </w:rPr>
    </w:lvl>
    <w:lvl w:ilvl="1" w:tplc="04070003">
      <w:start w:val="1"/>
      <w:numFmt w:val="bullet"/>
      <w:lvlText w:val="o"/>
      <w:lvlJc w:val="left"/>
      <w:pPr>
        <w:ind w:left="4842" w:hanging="360"/>
      </w:pPr>
      <w:rPr>
        <w:rFonts w:ascii="Courier New" w:hAnsi="Courier New" w:hint="default"/>
      </w:rPr>
    </w:lvl>
    <w:lvl w:ilvl="2" w:tplc="04070005">
      <w:start w:val="1"/>
      <w:numFmt w:val="bullet"/>
      <w:lvlText w:val=""/>
      <w:lvlJc w:val="left"/>
      <w:pPr>
        <w:ind w:left="5562" w:hanging="360"/>
      </w:pPr>
      <w:rPr>
        <w:rFonts w:ascii="Wingdings" w:hAnsi="Wingdings" w:hint="default"/>
      </w:rPr>
    </w:lvl>
    <w:lvl w:ilvl="3" w:tplc="04070001">
      <w:start w:val="1"/>
      <w:numFmt w:val="bullet"/>
      <w:lvlText w:val=""/>
      <w:lvlJc w:val="left"/>
      <w:pPr>
        <w:ind w:left="6282" w:hanging="360"/>
      </w:pPr>
      <w:rPr>
        <w:rFonts w:ascii="Symbol" w:hAnsi="Symbol" w:hint="default"/>
      </w:rPr>
    </w:lvl>
    <w:lvl w:ilvl="4" w:tplc="04070003">
      <w:start w:val="1"/>
      <w:numFmt w:val="bullet"/>
      <w:lvlText w:val="o"/>
      <w:lvlJc w:val="left"/>
      <w:pPr>
        <w:ind w:left="7002" w:hanging="360"/>
      </w:pPr>
      <w:rPr>
        <w:rFonts w:ascii="Courier New" w:hAnsi="Courier New" w:hint="default"/>
      </w:rPr>
    </w:lvl>
    <w:lvl w:ilvl="5" w:tplc="04070005">
      <w:start w:val="1"/>
      <w:numFmt w:val="bullet"/>
      <w:lvlText w:val=""/>
      <w:lvlJc w:val="left"/>
      <w:pPr>
        <w:ind w:left="7722" w:hanging="360"/>
      </w:pPr>
      <w:rPr>
        <w:rFonts w:ascii="Wingdings" w:hAnsi="Wingdings" w:hint="default"/>
      </w:rPr>
    </w:lvl>
    <w:lvl w:ilvl="6" w:tplc="04070001">
      <w:start w:val="1"/>
      <w:numFmt w:val="bullet"/>
      <w:lvlText w:val=""/>
      <w:lvlJc w:val="left"/>
      <w:pPr>
        <w:ind w:left="8442" w:hanging="360"/>
      </w:pPr>
      <w:rPr>
        <w:rFonts w:ascii="Symbol" w:hAnsi="Symbol" w:hint="default"/>
      </w:rPr>
    </w:lvl>
    <w:lvl w:ilvl="7" w:tplc="04070003">
      <w:start w:val="1"/>
      <w:numFmt w:val="bullet"/>
      <w:lvlText w:val="o"/>
      <w:lvlJc w:val="left"/>
      <w:pPr>
        <w:ind w:left="9162" w:hanging="360"/>
      </w:pPr>
      <w:rPr>
        <w:rFonts w:ascii="Courier New" w:hAnsi="Courier New" w:hint="default"/>
      </w:rPr>
    </w:lvl>
    <w:lvl w:ilvl="8" w:tplc="04070005">
      <w:start w:val="1"/>
      <w:numFmt w:val="bullet"/>
      <w:lvlText w:val=""/>
      <w:lvlJc w:val="left"/>
      <w:pPr>
        <w:ind w:left="9882" w:hanging="360"/>
      </w:pPr>
      <w:rPr>
        <w:rFonts w:ascii="Wingdings" w:hAnsi="Wingdings" w:hint="default"/>
      </w:rPr>
    </w:lvl>
  </w:abstractNum>
  <w:abstractNum w:abstractNumId="20">
    <w:nsid w:val="45726103"/>
    <w:multiLevelType w:val="hybridMultilevel"/>
    <w:tmpl w:val="789EB234"/>
    <w:lvl w:ilvl="0" w:tplc="080858BA">
      <w:start w:val="1"/>
      <w:numFmt w:val="lowerLetter"/>
      <w:lvlText w:val="%1)"/>
      <w:lvlJc w:val="left"/>
      <w:pPr>
        <w:tabs>
          <w:tab w:val="num" w:pos="-7280"/>
        </w:tabs>
        <w:ind w:left="-7280" w:hanging="360"/>
      </w:pPr>
      <w:rPr>
        <w:rFonts w:ascii="Arial" w:eastAsia="Times New Roman" w:hAnsi="Arial" w:cs="Arial" w:hint="default"/>
      </w:rPr>
    </w:lvl>
    <w:lvl w:ilvl="1" w:tplc="04070019">
      <w:start w:val="1"/>
      <w:numFmt w:val="lowerLetter"/>
      <w:lvlText w:val="%2."/>
      <w:lvlJc w:val="left"/>
      <w:pPr>
        <w:tabs>
          <w:tab w:val="num" w:pos="-6560"/>
        </w:tabs>
        <w:ind w:left="-6560" w:hanging="360"/>
      </w:pPr>
      <w:rPr>
        <w:rFonts w:cs="Times New Roman"/>
      </w:rPr>
    </w:lvl>
    <w:lvl w:ilvl="2" w:tplc="0407001B">
      <w:start w:val="1"/>
      <w:numFmt w:val="lowerRoman"/>
      <w:lvlText w:val="%3."/>
      <w:lvlJc w:val="right"/>
      <w:pPr>
        <w:tabs>
          <w:tab w:val="num" w:pos="-5840"/>
        </w:tabs>
        <w:ind w:left="-5840" w:hanging="180"/>
      </w:pPr>
      <w:rPr>
        <w:rFonts w:cs="Times New Roman"/>
      </w:rPr>
    </w:lvl>
    <w:lvl w:ilvl="3" w:tplc="0407000F">
      <w:start w:val="1"/>
      <w:numFmt w:val="decimal"/>
      <w:lvlText w:val="%4."/>
      <w:lvlJc w:val="left"/>
      <w:pPr>
        <w:tabs>
          <w:tab w:val="num" w:pos="-5120"/>
        </w:tabs>
        <w:ind w:left="-5120" w:hanging="360"/>
      </w:pPr>
      <w:rPr>
        <w:rFonts w:cs="Times New Roman"/>
      </w:rPr>
    </w:lvl>
    <w:lvl w:ilvl="4" w:tplc="04070019">
      <w:start w:val="1"/>
      <w:numFmt w:val="lowerLetter"/>
      <w:lvlText w:val="%5."/>
      <w:lvlJc w:val="left"/>
      <w:pPr>
        <w:tabs>
          <w:tab w:val="num" w:pos="-4400"/>
        </w:tabs>
        <w:ind w:left="-4400" w:hanging="360"/>
      </w:pPr>
      <w:rPr>
        <w:rFonts w:cs="Times New Roman"/>
      </w:rPr>
    </w:lvl>
    <w:lvl w:ilvl="5" w:tplc="0407001B">
      <w:start w:val="1"/>
      <w:numFmt w:val="lowerRoman"/>
      <w:lvlText w:val="%6."/>
      <w:lvlJc w:val="right"/>
      <w:pPr>
        <w:tabs>
          <w:tab w:val="num" w:pos="-3680"/>
        </w:tabs>
        <w:ind w:left="-3680" w:hanging="180"/>
      </w:pPr>
      <w:rPr>
        <w:rFonts w:cs="Times New Roman"/>
      </w:rPr>
    </w:lvl>
    <w:lvl w:ilvl="6" w:tplc="0407000F">
      <w:start w:val="1"/>
      <w:numFmt w:val="decimal"/>
      <w:lvlText w:val="%7."/>
      <w:lvlJc w:val="left"/>
      <w:pPr>
        <w:tabs>
          <w:tab w:val="num" w:pos="-2960"/>
        </w:tabs>
        <w:ind w:left="-2960" w:hanging="360"/>
      </w:pPr>
      <w:rPr>
        <w:rFonts w:cs="Times New Roman"/>
      </w:rPr>
    </w:lvl>
    <w:lvl w:ilvl="7" w:tplc="04070019">
      <w:start w:val="1"/>
      <w:numFmt w:val="lowerLetter"/>
      <w:lvlText w:val="%8."/>
      <w:lvlJc w:val="left"/>
      <w:pPr>
        <w:tabs>
          <w:tab w:val="num" w:pos="-2240"/>
        </w:tabs>
        <w:ind w:left="-2240" w:hanging="360"/>
      </w:pPr>
      <w:rPr>
        <w:rFonts w:cs="Times New Roman"/>
      </w:rPr>
    </w:lvl>
    <w:lvl w:ilvl="8" w:tplc="0407001B">
      <w:start w:val="1"/>
      <w:numFmt w:val="lowerRoman"/>
      <w:lvlText w:val="%9."/>
      <w:lvlJc w:val="right"/>
      <w:pPr>
        <w:tabs>
          <w:tab w:val="num" w:pos="-1520"/>
        </w:tabs>
        <w:ind w:left="-1520" w:hanging="180"/>
      </w:pPr>
      <w:rPr>
        <w:rFonts w:cs="Times New Roman"/>
      </w:rPr>
    </w:lvl>
  </w:abstractNum>
  <w:abstractNum w:abstractNumId="21">
    <w:nsid w:val="457F5422"/>
    <w:multiLevelType w:val="hybridMultilevel"/>
    <w:tmpl w:val="89C6E5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45E63959"/>
    <w:multiLevelType w:val="hybridMultilevel"/>
    <w:tmpl w:val="96DE535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3">
    <w:nsid w:val="46950A70"/>
    <w:multiLevelType w:val="hybridMultilevel"/>
    <w:tmpl w:val="F2A89976"/>
    <w:lvl w:ilvl="0" w:tplc="594E81FA">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4">
    <w:nsid w:val="529848DA"/>
    <w:multiLevelType w:val="hybridMultilevel"/>
    <w:tmpl w:val="4CE2DE5E"/>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nsid w:val="532441B7"/>
    <w:multiLevelType w:val="hybridMultilevel"/>
    <w:tmpl w:val="2D3499B6"/>
    <w:lvl w:ilvl="0" w:tplc="0407000F">
      <w:start w:val="1"/>
      <w:numFmt w:val="decimal"/>
      <w:lvlText w:val="%1."/>
      <w:lvlJc w:val="left"/>
      <w:pPr>
        <w:tabs>
          <w:tab w:val="num" w:pos="720"/>
        </w:tabs>
        <w:ind w:left="720" w:hanging="360"/>
      </w:pPr>
      <w:rPr>
        <w:rFonts w:cs="Times New Roman" w:hint="default"/>
      </w:rPr>
    </w:lvl>
    <w:lvl w:ilvl="1" w:tplc="04070005">
      <w:start w:val="1"/>
      <w:numFmt w:val="bullet"/>
      <w:lvlText w:val=""/>
      <w:lvlJc w:val="left"/>
      <w:pPr>
        <w:tabs>
          <w:tab w:val="num" w:pos="1440"/>
        </w:tabs>
        <w:ind w:left="1440" w:hanging="360"/>
      </w:pPr>
      <w:rPr>
        <w:rFonts w:ascii="Wingdings" w:hAnsi="Wingdings" w:hint="default"/>
      </w:rPr>
    </w:lvl>
    <w:lvl w:ilvl="2" w:tplc="5C7A4066">
      <w:start w:val="4"/>
      <w:numFmt w:val="lowerLetter"/>
      <w:lvlText w:val="%3)"/>
      <w:lvlJc w:val="left"/>
      <w:pPr>
        <w:tabs>
          <w:tab w:val="num" w:pos="2340"/>
        </w:tabs>
        <w:ind w:left="2340" w:hanging="360"/>
      </w:pPr>
      <w:rPr>
        <w:rFonts w:cs="Times New Roman" w:hint="default"/>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6">
    <w:nsid w:val="562A46D1"/>
    <w:multiLevelType w:val="hybridMultilevel"/>
    <w:tmpl w:val="254A1528"/>
    <w:lvl w:ilvl="0" w:tplc="04070001">
      <w:start w:val="3"/>
      <w:numFmt w:val="bullet"/>
      <w:lvlText w:val=""/>
      <w:lvlJc w:val="left"/>
      <w:pPr>
        <w:tabs>
          <w:tab w:val="num" w:pos="720"/>
        </w:tabs>
        <w:ind w:left="720" w:hanging="36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7">
    <w:nsid w:val="575E6C34"/>
    <w:multiLevelType w:val="hybridMultilevel"/>
    <w:tmpl w:val="CA1E9E48"/>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8">
    <w:nsid w:val="62133CB3"/>
    <w:multiLevelType w:val="hybridMultilevel"/>
    <w:tmpl w:val="C700C53E"/>
    <w:lvl w:ilvl="0" w:tplc="91362A0C">
      <w:start w:val="26"/>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3186D2F"/>
    <w:multiLevelType w:val="multilevel"/>
    <w:tmpl w:val="088099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79F57F00"/>
    <w:multiLevelType w:val="hybridMultilevel"/>
    <w:tmpl w:val="16ECA770"/>
    <w:lvl w:ilvl="0" w:tplc="F8BC0F3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7AC52C8B"/>
    <w:multiLevelType w:val="hybridMultilevel"/>
    <w:tmpl w:val="351E3658"/>
    <w:lvl w:ilvl="0" w:tplc="42588974">
      <w:start w:val="1"/>
      <w:numFmt w:val="bullet"/>
      <w:lvlText w:val=""/>
      <w:lvlJc w:val="left"/>
      <w:pPr>
        <w:tabs>
          <w:tab w:val="num" w:pos="720"/>
        </w:tabs>
        <w:ind w:left="720" w:hanging="360"/>
      </w:pPr>
      <w:rPr>
        <w:rFonts w:ascii="Symbol" w:hAnsi="Symbol" w:hint="default"/>
        <w:sz w:val="20"/>
      </w:rPr>
    </w:lvl>
    <w:lvl w:ilvl="1" w:tplc="D2165346">
      <w:start w:val="1"/>
      <w:numFmt w:val="bullet"/>
      <w:lvlText w:val="o"/>
      <w:lvlJc w:val="left"/>
      <w:pPr>
        <w:tabs>
          <w:tab w:val="num" w:pos="1440"/>
        </w:tabs>
        <w:ind w:left="1440" w:hanging="360"/>
      </w:pPr>
      <w:rPr>
        <w:rFonts w:ascii="Courier New" w:hAnsi="Courier New" w:hint="default"/>
        <w:sz w:val="20"/>
      </w:rPr>
    </w:lvl>
    <w:lvl w:ilvl="2" w:tplc="2DD6EB02">
      <w:start w:val="1"/>
      <w:numFmt w:val="bullet"/>
      <w:lvlText w:val=""/>
      <w:lvlJc w:val="left"/>
      <w:pPr>
        <w:tabs>
          <w:tab w:val="num" w:pos="2160"/>
        </w:tabs>
        <w:ind w:left="2160" w:hanging="360"/>
      </w:pPr>
      <w:rPr>
        <w:rFonts w:ascii="Wingdings" w:hAnsi="Wingdings" w:hint="default"/>
        <w:sz w:val="20"/>
      </w:rPr>
    </w:lvl>
    <w:lvl w:ilvl="3" w:tplc="7412723E">
      <w:start w:val="1"/>
      <w:numFmt w:val="bullet"/>
      <w:lvlText w:val=""/>
      <w:lvlJc w:val="left"/>
      <w:pPr>
        <w:tabs>
          <w:tab w:val="num" w:pos="2880"/>
        </w:tabs>
        <w:ind w:left="2880" w:hanging="360"/>
      </w:pPr>
      <w:rPr>
        <w:rFonts w:ascii="Wingdings" w:hAnsi="Wingdings" w:hint="default"/>
        <w:sz w:val="20"/>
      </w:rPr>
    </w:lvl>
    <w:lvl w:ilvl="4" w:tplc="57A6051E">
      <w:start w:val="1"/>
      <w:numFmt w:val="bullet"/>
      <w:lvlText w:val=""/>
      <w:lvlJc w:val="left"/>
      <w:pPr>
        <w:tabs>
          <w:tab w:val="num" w:pos="3600"/>
        </w:tabs>
        <w:ind w:left="3600" w:hanging="360"/>
      </w:pPr>
      <w:rPr>
        <w:rFonts w:ascii="Wingdings" w:hAnsi="Wingdings" w:hint="default"/>
        <w:sz w:val="20"/>
      </w:rPr>
    </w:lvl>
    <w:lvl w:ilvl="5" w:tplc="B344AB8A">
      <w:start w:val="1"/>
      <w:numFmt w:val="bullet"/>
      <w:lvlText w:val=""/>
      <w:lvlJc w:val="left"/>
      <w:pPr>
        <w:tabs>
          <w:tab w:val="num" w:pos="4320"/>
        </w:tabs>
        <w:ind w:left="4320" w:hanging="360"/>
      </w:pPr>
      <w:rPr>
        <w:rFonts w:ascii="Wingdings" w:hAnsi="Wingdings" w:hint="default"/>
        <w:sz w:val="20"/>
      </w:rPr>
    </w:lvl>
    <w:lvl w:ilvl="6" w:tplc="379248A2">
      <w:start w:val="1"/>
      <w:numFmt w:val="bullet"/>
      <w:lvlText w:val=""/>
      <w:lvlJc w:val="left"/>
      <w:pPr>
        <w:tabs>
          <w:tab w:val="num" w:pos="5040"/>
        </w:tabs>
        <w:ind w:left="5040" w:hanging="360"/>
      </w:pPr>
      <w:rPr>
        <w:rFonts w:ascii="Wingdings" w:hAnsi="Wingdings" w:hint="default"/>
        <w:sz w:val="20"/>
      </w:rPr>
    </w:lvl>
    <w:lvl w:ilvl="7" w:tplc="0094929C">
      <w:start w:val="1"/>
      <w:numFmt w:val="bullet"/>
      <w:lvlText w:val=""/>
      <w:lvlJc w:val="left"/>
      <w:pPr>
        <w:tabs>
          <w:tab w:val="num" w:pos="5760"/>
        </w:tabs>
        <w:ind w:left="5760" w:hanging="360"/>
      </w:pPr>
      <w:rPr>
        <w:rFonts w:ascii="Wingdings" w:hAnsi="Wingdings" w:hint="default"/>
        <w:sz w:val="20"/>
      </w:rPr>
    </w:lvl>
    <w:lvl w:ilvl="8" w:tplc="F440F610">
      <w:start w:val="1"/>
      <w:numFmt w:val="bullet"/>
      <w:lvlText w:val=""/>
      <w:lvlJc w:val="left"/>
      <w:pPr>
        <w:tabs>
          <w:tab w:val="num" w:pos="6480"/>
        </w:tabs>
        <w:ind w:left="6480" w:hanging="360"/>
      </w:pPr>
      <w:rPr>
        <w:rFonts w:ascii="Wingdings" w:hAnsi="Wingdings" w:hint="default"/>
        <w:sz w:val="20"/>
      </w:rPr>
    </w:lvl>
  </w:abstractNum>
  <w:abstractNum w:abstractNumId="32">
    <w:nsid w:val="7C5111C9"/>
    <w:multiLevelType w:val="hybridMultilevel"/>
    <w:tmpl w:val="DF683C9A"/>
    <w:lvl w:ilvl="0" w:tplc="0CE610CA">
      <w:start w:val="1"/>
      <w:numFmt w:val="bullet"/>
      <w:lvlText w:val=""/>
      <w:lvlJc w:val="left"/>
      <w:pPr>
        <w:tabs>
          <w:tab w:val="num" w:pos="720"/>
        </w:tabs>
        <w:ind w:left="720" w:hanging="360"/>
      </w:pPr>
      <w:rPr>
        <w:rFonts w:ascii="Symbol" w:hAnsi="Symbol" w:hint="default"/>
        <w:sz w:val="20"/>
      </w:rPr>
    </w:lvl>
    <w:lvl w:ilvl="1" w:tplc="04070003">
      <w:start w:val="1"/>
      <w:numFmt w:val="bullet"/>
      <w:lvlText w:val="o"/>
      <w:lvlJc w:val="left"/>
      <w:pPr>
        <w:tabs>
          <w:tab w:val="num" w:pos="1440"/>
        </w:tabs>
        <w:ind w:left="1440" w:hanging="360"/>
      </w:pPr>
      <w:rPr>
        <w:rFonts w:ascii="Courier New" w:hAnsi="Courier New" w:hint="default"/>
      </w:rPr>
    </w:lvl>
    <w:lvl w:ilvl="2" w:tplc="E404F600">
      <w:start w:val="6"/>
      <w:numFmt w:val="bullet"/>
      <w:lvlText w:val="-"/>
      <w:lvlJc w:val="left"/>
      <w:pPr>
        <w:tabs>
          <w:tab w:val="num" w:pos="2160"/>
        </w:tabs>
        <w:ind w:left="2160" w:hanging="360"/>
      </w:pPr>
      <w:rPr>
        <w:rFonts w:ascii="Times New Roman" w:eastAsia="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3">
    <w:nsid w:val="7EC33FEA"/>
    <w:multiLevelType w:val="hybridMultilevel"/>
    <w:tmpl w:val="9B8CC4DC"/>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2"/>
  </w:num>
  <w:num w:numId="3">
    <w:abstractNumId w:val="14"/>
  </w:num>
  <w:num w:numId="4">
    <w:abstractNumId w:val="1"/>
  </w:num>
  <w:num w:numId="5">
    <w:abstractNumId w:val="29"/>
  </w:num>
  <w:num w:numId="6">
    <w:abstractNumId w:val="18"/>
  </w:num>
  <w:num w:numId="7">
    <w:abstractNumId w:val="13"/>
  </w:num>
  <w:num w:numId="8">
    <w:abstractNumId w:val="25"/>
  </w:num>
  <w:num w:numId="9">
    <w:abstractNumId w:val="0"/>
  </w:num>
  <w:num w:numId="10">
    <w:abstractNumId w:val="7"/>
  </w:num>
  <w:num w:numId="11">
    <w:abstractNumId w:val="22"/>
  </w:num>
  <w:num w:numId="12">
    <w:abstractNumId w:val="2"/>
  </w:num>
  <w:num w:numId="13">
    <w:abstractNumId w:val="20"/>
  </w:num>
  <w:num w:numId="14">
    <w:abstractNumId w:val="24"/>
  </w:num>
  <w:num w:numId="15">
    <w:abstractNumId w:val="11"/>
  </w:num>
  <w:num w:numId="16">
    <w:abstractNumId w:val="6"/>
  </w:num>
  <w:num w:numId="17">
    <w:abstractNumId w:val="9"/>
  </w:num>
  <w:num w:numId="18">
    <w:abstractNumId w:val="10"/>
  </w:num>
  <w:num w:numId="19">
    <w:abstractNumId w:val="32"/>
  </w:num>
  <w:num w:numId="20">
    <w:abstractNumId w:val="17"/>
  </w:num>
  <w:num w:numId="21">
    <w:abstractNumId w:val="26"/>
  </w:num>
  <w:num w:numId="22">
    <w:abstractNumId w:val="23"/>
  </w:num>
  <w:num w:numId="23">
    <w:abstractNumId w:val="3"/>
  </w:num>
  <w:num w:numId="24">
    <w:abstractNumId w:val="8"/>
  </w:num>
  <w:num w:numId="25">
    <w:abstractNumId w:val="19"/>
  </w:num>
  <w:num w:numId="26">
    <w:abstractNumId w:val="28"/>
  </w:num>
  <w:num w:numId="27">
    <w:abstractNumId w:val="16"/>
  </w:num>
  <w:num w:numId="28">
    <w:abstractNumId w:val="4"/>
  </w:num>
  <w:num w:numId="29">
    <w:abstractNumId w:val="15"/>
  </w:num>
  <w:num w:numId="30">
    <w:abstractNumId w:val="33"/>
  </w:num>
  <w:num w:numId="31">
    <w:abstractNumId w:val="27"/>
  </w:num>
  <w:num w:numId="32">
    <w:abstractNumId w:val="5"/>
  </w:num>
  <w:num w:numId="33">
    <w:abstractNumId w:val="30"/>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rsids>
    <w:rsidRoot w:val="00D05807"/>
    <w:rsid w:val="00000688"/>
    <w:rsid w:val="00062C76"/>
    <w:rsid w:val="000656CD"/>
    <w:rsid w:val="000B6895"/>
    <w:rsid w:val="000C36D6"/>
    <w:rsid w:val="000E3CFF"/>
    <w:rsid w:val="00103BE5"/>
    <w:rsid w:val="001065A4"/>
    <w:rsid w:val="00112921"/>
    <w:rsid w:val="00125D00"/>
    <w:rsid w:val="00161A48"/>
    <w:rsid w:val="001672DA"/>
    <w:rsid w:val="001733C6"/>
    <w:rsid w:val="001767F5"/>
    <w:rsid w:val="00183E44"/>
    <w:rsid w:val="001857F9"/>
    <w:rsid w:val="001D0F4A"/>
    <w:rsid w:val="001D6A3D"/>
    <w:rsid w:val="001F44E2"/>
    <w:rsid w:val="00206883"/>
    <w:rsid w:val="0020761A"/>
    <w:rsid w:val="00216F9E"/>
    <w:rsid w:val="0024128B"/>
    <w:rsid w:val="00293FEE"/>
    <w:rsid w:val="002959C6"/>
    <w:rsid w:val="002C74FE"/>
    <w:rsid w:val="002E0B85"/>
    <w:rsid w:val="002E36A7"/>
    <w:rsid w:val="003009D0"/>
    <w:rsid w:val="003018BB"/>
    <w:rsid w:val="00331954"/>
    <w:rsid w:val="00362789"/>
    <w:rsid w:val="00366A59"/>
    <w:rsid w:val="0039460D"/>
    <w:rsid w:val="003F7118"/>
    <w:rsid w:val="00403B46"/>
    <w:rsid w:val="00424575"/>
    <w:rsid w:val="004428F0"/>
    <w:rsid w:val="00473AD6"/>
    <w:rsid w:val="0049491D"/>
    <w:rsid w:val="004B04F6"/>
    <w:rsid w:val="004B2408"/>
    <w:rsid w:val="00517EA4"/>
    <w:rsid w:val="00523056"/>
    <w:rsid w:val="00530216"/>
    <w:rsid w:val="00536660"/>
    <w:rsid w:val="00554FAD"/>
    <w:rsid w:val="005559AE"/>
    <w:rsid w:val="005667A6"/>
    <w:rsid w:val="00573B45"/>
    <w:rsid w:val="00585CE6"/>
    <w:rsid w:val="005B0C54"/>
    <w:rsid w:val="005C0C91"/>
    <w:rsid w:val="006117CF"/>
    <w:rsid w:val="00645FA5"/>
    <w:rsid w:val="00684B04"/>
    <w:rsid w:val="006D5427"/>
    <w:rsid w:val="006E5540"/>
    <w:rsid w:val="006E6AC5"/>
    <w:rsid w:val="006F2828"/>
    <w:rsid w:val="006F3864"/>
    <w:rsid w:val="00725C93"/>
    <w:rsid w:val="00737A36"/>
    <w:rsid w:val="007452EE"/>
    <w:rsid w:val="007533E6"/>
    <w:rsid w:val="00755986"/>
    <w:rsid w:val="007654C2"/>
    <w:rsid w:val="00781BB5"/>
    <w:rsid w:val="007A1089"/>
    <w:rsid w:val="007D7219"/>
    <w:rsid w:val="00802721"/>
    <w:rsid w:val="008146CF"/>
    <w:rsid w:val="00850DC4"/>
    <w:rsid w:val="0086661F"/>
    <w:rsid w:val="00874E13"/>
    <w:rsid w:val="008A5DE6"/>
    <w:rsid w:val="008B745C"/>
    <w:rsid w:val="008E057B"/>
    <w:rsid w:val="008E3DCF"/>
    <w:rsid w:val="008F4523"/>
    <w:rsid w:val="00916B3E"/>
    <w:rsid w:val="0097497F"/>
    <w:rsid w:val="009B7D22"/>
    <w:rsid w:val="009F114E"/>
    <w:rsid w:val="00A32F87"/>
    <w:rsid w:val="00A6520D"/>
    <w:rsid w:val="00A657F6"/>
    <w:rsid w:val="00A80780"/>
    <w:rsid w:val="00A82A8E"/>
    <w:rsid w:val="00AB512B"/>
    <w:rsid w:val="00AB7CE6"/>
    <w:rsid w:val="00B14E05"/>
    <w:rsid w:val="00B22566"/>
    <w:rsid w:val="00B7066E"/>
    <w:rsid w:val="00B93A34"/>
    <w:rsid w:val="00BB1BC6"/>
    <w:rsid w:val="00BD4E81"/>
    <w:rsid w:val="00BF37F1"/>
    <w:rsid w:val="00C51381"/>
    <w:rsid w:val="00C5304A"/>
    <w:rsid w:val="00C602EC"/>
    <w:rsid w:val="00C71FF2"/>
    <w:rsid w:val="00CB148F"/>
    <w:rsid w:val="00CB7CE9"/>
    <w:rsid w:val="00CC68BF"/>
    <w:rsid w:val="00D05807"/>
    <w:rsid w:val="00D27025"/>
    <w:rsid w:val="00DF42FB"/>
    <w:rsid w:val="00E02937"/>
    <w:rsid w:val="00E23430"/>
    <w:rsid w:val="00E460E3"/>
    <w:rsid w:val="00E541FB"/>
    <w:rsid w:val="00E620CA"/>
    <w:rsid w:val="00EB2E3E"/>
    <w:rsid w:val="00F13735"/>
    <w:rsid w:val="00F219A5"/>
    <w:rsid w:val="00F24774"/>
    <w:rsid w:val="00F37D77"/>
    <w:rsid w:val="00F842D8"/>
    <w:rsid w:val="00FC2B20"/>
    <w:rsid w:val="00FD425B"/>
    <w:rsid w:val="00FE1F85"/>
    <w:rsid w:val="00FE5D4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6661F"/>
    <w:rPr>
      <w:sz w:val="24"/>
      <w:szCs w:val="24"/>
    </w:rPr>
  </w:style>
  <w:style w:type="paragraph" w:styleId="berschrift1">
    <w:name w:val="heading 1"/>
    <w:basedOn w:val="Standard"/>
    <w:next w:val="Standard"/>
    <w:qFormat/>
    <w:rsid w:val="0086661F"/>
    <w:pPr>
      <w:keepNext/>
      <w:spacing w:before="100" w:beforeAutospacing="1" w:after="100" w:afterAutospacing="1"/>
      <w:ind w:left="360"/>
      <w:outlineLvl w:val="0"/>
    </w:pPr>
    <w:rPr>
      <w:rFonts w:ascii="Arial" w:hAnsi="Arial" w:cs="Arial"/>
      <w:sz w:val="28"/>
      <w:szCs w:val="32"/>
    </w:rPr>
  </w:style>
  <w:style w:type="paragraph" w:styleId="berschrift2">
    <w:name w:val="heading 2"/>
    <w:basedOn w:val="Standard"/>
    <w:next w:val="Standard"/>
    <w:qFormat/>
    <w:rsid w:val="0086661F"/>
    <w:pPr>
      <w:keepNext/>
      <w:spacing w:before="100" w:beforeAutospacing="1" w:after="100" w:afterAutospacing="1"/>
      <w:ind w:left="708" w:firstLine="708"/>
      <w:outlineLvl w:val="1"/>
    </w:pPr>
    <w:rPr>
      <w:rFonts w:ascii="Arial" w:hAnsi="Arial" w:cs="Arial"/>
      <w:b/>
      <w:bCs/>
      <w:sz w:val="28"/>
      <w:szCs w:val="32"/>
    </w:rPr>
  </w:style>
  <w:style w:type="paragraph" w:styleId="berschrift3">
    <w:name w:val="heading 3"/>
    <w:basedOn w:val="Standard"/>
    <w:next w:val="Standard"/>
    <w:qFormat/>
    <w:rsid w:val="0086661F"/>
    <w:pPr>
      <w:keepNext/>
      <w:jc w:val="center"/>
      <w:outlineLvl w:val="2"/>
    </w:pPr>
    <w:rPr>
      <w:rFonts w:ascii="Arial" w:hAnsi="Arial" w:cs="Arial"/>
      <w:b/>
      <w:bCs/>
      <w:sz w:val="48"/>
      <w:szCs w:val="28"/>
    </w:rPr>
  </w:style>
  <w:style w:type="paragraph" w:styleId="berschrift4">
    <w:name w:val="heading 4"/>
    <w:basedOn w:val="Standard"/>
    <w:next w:val="Standard"/>
    <w:qFormat/>
    <w:rsid w:val="0086661F"/>
    <w:pPr>
      <w:keepNext/>
      <w:ind w:left="360"/>
      <w:outlineLvl w:val="3"/>
    </w:pPr>
    <w:rPr>
      <w:rFonts w:ascii="Century Gothic" w:hAnsi="Century Gothic"/>
      <w:b/>
      <w:bCs/>
      <w:sz w:val="28"/>
      <w:szCs w:val="28"/>
    </w:rPr>
  </w:style>
  <w:style w:type="paragraph" w:styleId="berschrift5">
    <w:name w:val="heading 5"/>
    <w:basedOn w:val="Standard"/>
    <w:next w:val="Standard"/>
    <w:qFormat/>
    <w:rsid w:val="0086661F"/>
    <w:pPr>
      <w:keepNext/>
      <w:spacing w:before="100" w:beforeAutospacing="1" w:after="100" w:afterAutospacing="1"/>
      <w:ind w:left="360"/>
      <w:outlineLvl w:val="4"/>
    </w:pPr>
    <w:rPr>
      <w:b/>
      <w:bCs/>
      <w:szCs w:val="28"/>
    </w:rPr>
  </w:style>
  <w:style w:type="paragraph" w:styleId="berschrift6">
    <w:name w:val="heading 6"/>
    <w:basedOn w:val="Standard"/>
    <w:next w:val="Standard"/>
    <w:qFormat/>
    <w:rsid w:val="0086661F"/>
    <w:pPr>
      <w:keepNext/>
      <w:outlineLvl w:val="5"/>
    </w:pPr>
    <w:rPr>
      <w:rFonts w:ascii="Century Gothic" w:hAnsi="Century Gothic"/>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86661F"/>
    <w:pPr>
      <w:spacing w:before="100" w:beforeAutospacing="1" w:after="100" w:afterAutospacing="1"/>
    </w:pPr>
  </w:style>
  <w:style w:type="character" w:styleId="Hyperlink">
    <w:name w:val="Hyperlink"/>
    <w:rsid w:val="0086661F"/>
    <w:rPr>
      <w:rFonts w:cs="Times New Roman"/>
      <w:color w:val="0033FF"/>
      <w:u w:val="none"/>
      <w:effect w:val="none"/>
    </w:rPr>
  </w:style>
  <w:style w:type="paragraph" w:styleId="Kopfzeile">
    <w:name w:val="header"/>
    <w:basedOn w:val="Standard"/>
    <w:rsid w:val="0086661F"/>
    <w:pPr>
      <w:tabs>
        <w:tab w:val="center" w:pos="4536"/>
        <w:tab w:val="right" w:pos="9072"/>
      </w:tabs>
    </w:pPr>
  </w:style>
  <w:style w:type="character" w:customStyle="1" w:styleId="ZchnZchn1">
    <w:name w:val="Zchn Zchn1"/>
    <w:semiHidden/>
    <w:rsid w:val="0086661F"/>
    <w:rPr>
      <w:rFonts w:cs="Times New Roman"/>
      <w:sz w:val="24"/>
      <w:szCs w:val="24"/>
    </w:rPr>
  </w:style>
  <w:style w:type="paragraph" w:styleId="Fuzeile">
    <w:name w:val="footer"/>
    <w:basedOn w:val="Standard"/>
    <w:rsid w:val="0086661F"/>
    <w:pPr>
      <w:tabs>
        <w:tab w:val="center" w:pos="4536"/>
        <w:tab w:val="right" w:pos="9072"/>
      </w:tabs>
    </w:pPr>
  </w:style>
  <w:style w:type="character" w:customStyle="1" w:styleId="ZchnZchn">
    <w:name w:val="Zchn Zchn"/>
    <w:rsid w:val="0086661F"/>
    <w:rPr>
      <w:rFonts w:cs="Times New Roman"/>
      <w:sz w:val="24"/>
      <w:szCs w:val="24"/>
    </w:rPr>
  </w:style>
  <w:style w:type="paragraph" w:styleId="Sprechblasentext">
    <w:name w:val="Balloon Text"/>
    <w:basedOn w:val="Standard"/>
    <w:semiHidden/>
    <w:rsid w:val="0086661F"/>
    <w:rPr>
      <w:rFonts w:ascii="Tahoma" w:hAnsi="Tahoma" w:cs="Tahoma"/>
      <w:sz w:val="16"/>
      <w:szCs w:val="16"/>
    </w:rPr>
  </w:style>
  <w:style w:type="paragraph" w:styleId="Funotentext">
    <w:name w:val="footnote text"/>
    <w:basedOn w:val="Standard"/>
    <w:semiHidden/>
    <w:rsid w:val="0086661F"/>
    <w:rPr>
      <w:sz w:val="20"/>
      <w:szCs w:val="20"/>
    </w:rPr>
  </w:style>
  <w:style w:type="character" w:styleId="Funotenzeichen">
    <w:name w:val="footnote reference"/>
    <w:semiHidden/>
    <w:rsid w:val="0086661F"/>
    <w:rPr>
      <w:rFonts w:cs="Times New Roman"/>
      <w:vertAlign w:val="superscript"/>
    </w:rPr>
  </w:style>
  <w:style w:type="paragraph" w:styleId="Textkrper">
    <w:name w:val="Body Text"/>
    <w:basedOn w:val="Standard"/>
    <w:rsid w:val="0086661F"/>
    <w:pPr>
      <w:jc w:val="right"/>
    </w:pPr>
    <w:rPr>
      <w:sz w:val="48"/>
      <w:szCs w:val="28"/>
    </w:rPr>
  </w:style>
  <w:style w:type="character" w:styleId="Seitenzahl">
    <w:name w:val="page number"/>
    <w:rsid w:val="0086661F"/>
    <w:rPr>
      <w:rFonts w:cs="Times New Roman"/>
    </w:rPr>
  </w:style>
  <w:style w:type="paragraph" w:styleId="Textkrper2">
    <w:name w:val="Body Text 2"/>
    <w:basedOn w:val="Standard"/>
    <w:rsid w:val="0086661F"/>
    <w:rPr>
      <w:rFonts w:ascii="Century Gothic" w:hAnsi="Century Gothic"/>
      <w:sz w:val="28"/>
      <w:szCs w:val="28"/>
    </w:rPr>
  </w:style>
  <w:style w:type="paragraph" w:styleId="Textkrper3">
    <w:name w:val="Body Text 3"/>
    <w:basedOn w:val="Standard"/>
    <w:rsid w:val="0086661F"/>
    <w:rPr>
      <w:rFonts w:ascii="Century Gothic" w:hAnsi="Century Gothic"/>
      <w:sz w:val="22"/>
      <w:szCs w:val="28"/>
    </w:rPr>
  </w:style>
  <w:style w:type="paragraph" w:styleId="Textkrper-Zeileneinzug">
    <w:name w:val="Body Text Indent"/>
    <w:basedOn w:val="Standard"/>
    <w:rsid w:val="0086661F"/>
    <w:pPr>
      <w:spacing w:after="120"/>
      <w:ind w:left="283"/>
    </w:pPr>
  </w:style>
  <w:style w:type="paragraph" w:customStyle="1" w:styleId="p19">
    <w:name w:val="p19"/>
    <w:basedOn w:val="Standard"/>
    <w:rsid w:val="0086661F"/>
    <w:pPr>
      <w:widowControl w:val="0"/>
      <w:autoSpaceDE w:val="0"/>
      <w:autoSpaceDN w:val="0"/>
      <w:spacing w:line="240" w:lineRule="atLeast"/>
      <w:ind w:left="1260"/>
      <w:jc w:val="both"/>
    </w:pPr>
  </w:style>
  <w:style w:type="paragraph" w:customStyle="1" w:styleId="c1">
    <w:name w:val="c1"/>
    <w:basedOn w:val="Standard"/>
    <w:rsid w:val="0086661F"/>
    <w:pPr>
      <w:widowControl w:val="0"/>
      <w:autoSpaceDE w:val="0"/>
      <w:autoSpaceDN w:val="0"/>
      <w:spacing w:line="240" w:lineRule="atLeast"/>
      <w:jc w:val="center"/>
    </w:pPr>
  </w:style>
  <w:style w:type="paragraph" w:customStyle="1" w:styleId="p2">
    <w:name w:val="p2"/>
    <w:basedOn w:val="Standard"/>
    <w:rsid w:val="0086661F"/>
    <w:pPr>
      <w:widowControl w:val="0"/>
      <w:tabs>
        <w:tab w:val="left" w:pos="720"/>
      </w:tabs>
      <w:autoSpaceDE w:val="0"/>
      <w:autoSpaceDN w:val="0"/>
      <w:spacing w:line="240" w:lineRule="atLeast"/>
    </w:pPr>
  </w:style>
  <w:style w:type="paragraph" w:customStyle="1" w:styleId="p3">
    <w:name w:val="p3"/>
    <w:basedOn w:val="Standard"/>
    <w:rsid w:val="0086661F"/>
    <w:pPr>
      <w:widowControl w:val="0"/>
      <w:tabs>
        <w:tab w:val="left" w:pos="4620"/>
      </w:tabs>
      <w:autoSpaceDE w:val="0"/>
      <w:autoSpaceDN w:val="0"/>
      <w:spacing w:line="240" w:lineRule="atLeast"/>
      <w:ind w:left="3180"/>
    </w:pPr>
  </w:style>
  <w:style w:type="paragraph" w:customStyle="1" w:styleId="p5">
    <w:name w:val="p5"/>
    <w:basedOn w:val="Standard"/>
    <w:rsid w:val="0086661F"/>
    <w:pPr>
      <w:widowControl w:val="0"/>
      <w:tabs>
        <w:tab w:val="left" w:pos="1200"/>
        <w:tab w:val="left" w:pos="2100"/>
      </w:tabs>
      <w:autoSpaceDE w:val="0"/>
      <w:autoSpaceDN w:val="0"/>
      <w:spacing w:line="580" w:lineRule="atLeast"/>
      <w:ind w:left="720" w:hanging="1008"/>
    </w:pPr>
  </w:style>
  <w:style w:type="paragraph" w:customStyle="1" w:styleId="p10">
    <w:name w:val="p10"/>
    <w:basedOn w:val="Standard"/>
    <w:rsid w:val="0086661F"/>
    <w:pPr>
      <w:widowControl w:val="0"/>
      <w:tabs>
        <w:tab w:val="left" w:pos="740"/>
      </w:tabs>
      <w:autoSpaceDE w:val="0"/>
      <w:autoSpaceDN w:val="0"/>
      <w:spacing w:line="240" w:lineRule="atLeast"/>
      <w:ind w:left="720" w:hanging="720"/>
    </w:pPr>
  </w:style>
  <w:style w:type="paragraph" w:customStyle="1" w:styleId="p11">
    <w:name w:val="p11"/>
    <w:basedOn w:val="Standard"/>
    <w:rsid w:val="0086661F"/>
    <w:pPr>
      <w:widowControl w:val="0"/>
      <w:tabs>
        <w:tab w:val="left" w:pos="760"/>
      </w:tabs>
      <w:autoSpaceDE w:val="0"/>
      <w:autoSpaceDN w:val="0"/>
      <w:spacing w:line="240" w:lineRule="atLeast"/>
      <w:ind w:left="680"/>
    </w:pPr>
  </w:style>
  <w:style w:type="paragraph" w:customStyle="1" w:styleId="p12">
    <w:name w:val="p12"/>
    <w:basedOn w:val="Standard"/>
    <w:rsid w:val="0086661F"/>
    <w:pPr>
      <w:widowControl w:val="0"/>
      <w:tabs>
        <w:tab w:val="left" w:pos="1020"/>
      </w:tabs>
      <w:autoSpaceDE w:val="0"/>
      <w:autoSpaceDN w:val="0"/>
      <w:spacing w:line="240" w:lineRule="atLeast"/>
      <w:ind w:left="432" w:hanging="288"/>
    </w:pPr>
  </w:style>
  <w:style w:type="paragraph" w:customStyle="1" w:styleId="p15">
    <w:name w:val="p15"/>
    <w:basedOn w:val="Standard"/>
    <w:rsid w:val="0086661F"/>
    <w:pPr>
      <w:widowControl w:val="0"/>
      <w:tabs>
        <w:tab w:val="left" w:pos="760"/>
      </w:tabs>
      <w:autoSpaceDE w:val="0"/>
      <w:autoSpaceDN w:val="0"/>
      <w:spacing w:line="300" w:lineRule="atLeast"/>
      <w:ind w:left="680"/>
      <w:jc w:val="both"/>
    </w:pPr>
  </w:style>
  <w:style w:type="paragraph" w:customStyle="1" w:styleId="p18">
    <w:name w:val="p18"/>
    <w:basedOn w:val="Standard"/>
    <w:rsid w:val="0086661F"/>
    <w:pPr>
      <w:widowControl w:val="0"/>
      <w:tabs>
        <w:tab w:val="left" w:pos="740"/>
      </w:tabs>
      <w:autoSpaceDE w:val="0"/>
      <w:autoSpaceDN w:val="0"/>
      <w:spacing w:line="240" w:lineRule="atLeast"/>
      <w:ind w:left="720" w:hanging="720"/>
      <w:jc w:val="both"/>
    </w:pPr>
  </w:style>
  <w:style w:type="paragraph" w:styleId="Listenabsatz">
    <w:name w:val="List Paragraph"/>
    <w:basedOn w:val="Standard"/>
    <w:uiPriority w:val="34"/>
    <w:qFormat/>
    <w:rsid w:val="00737A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2361</Words>
  <Characters>14881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Sicherheitskonzept</vt:lpstr>
    </vt:vector>
  </TitlesOfParts>
  <Company>Schulzentrum Lohne</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Sicherheitskonzept</dc:title>
  <dc:creator>Beate Breitenbach-Jost u.a.</dc:creator>
  <cp:lastModifiedBy>GS Lohne Schulleiterin</cp:lastModifiedBy>
  <cp:revision>4</cp:revision>
  <cp:lastPrinted>2017-02-20T14:10:00Z</cp:lastPrinted>
  <dcterms:created xsi:type="dcterms:W3CDTF">2021-02-19T09:06:00Z</dcterms:created>
  <dcterms:modified xsi:type="dcterms:W3CDTF">2021-02-19T15:40:00Z</dcterms:modified>
</cp:coreProperties>
</file>